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170" w:rsidRDefault="00B21148">
      <w:pPr>
        <w:pStyle w:val="10"/>
        <w:keepNext/>
        <w:keepLines/>
        <w:shd w:val="clear" w:color="auto" w:fill="auto"/>
        <w:ind w:left="60" w:right="60" w:firstLine="560"/>
      </w:pPr>
      <w:bookmarkStart w:id="0" w:name="bookmark0"/>
      <w:r>
        <w:rPr>
          <w:rStyle w:val="11"/>
        </w:rPr>
        <w:t>МИНИСТЕРСТВО</w:t>
      </w:r>
      <w:r>
        <w:rPr>
          <w:rStyle w:val="12"/>
        </w:rPr>
        <w:t xml:space="preserve"> </w:t>
      </w:r>
      <w:r>
        <w:rPr>
          <w:rStyle w:val="11"/>
        </w:rPr>
        <w:t>ОБРАЗОВАНИЯ И НАУКИ</w:t>
      </w:r>
      <w:r>
        <w:rPr>
          <w:rStyle w:val="12"/>
        </w:rPr>
        <w:t xml:space="preserve"> </w:t>
      </w:r>
      <w:r>
        <w:rPr>
          <w:rStyle w:val="11"/>
        </w:rPr>
        <w:t>РЕСПУБЛИКИ ТАТАРСТАН</w:t>
      </w:r>
      <w:bookmarkEnd w:id="0"/>
    </w:p>
    <w:p w:rsidR="00CC7170" w:rsidRDefault="00B21148">
      <w:pPr>
        <w:pStyle w:val="10"/>
        <w:keepNext/>
        <w:keepLines/>
        <w:shd w:val="clear" w:color="auto" w:fill="auto"/>
        <w:spacing w:line="322" w:lineRule="exact"/>
        <w:jc w:val="center"/>
        <w:sectPr w:rsidR="00CC7170">
          <w:footerReference w:type="default" r:id="rId8"/>
          <w:footnotePr>
            <w:numRestart w:val="eachPage"/>
          </w:footnotePr>
          <w:type w:val="continuous"/>
          <w:pgSz w:w="16837" w:h="23810"/>
          <w:pgMar w:top="3361" w:right="3786" w:bottom="6404" w:left="3853" w:header="0" w:footer="3" w:gutter="0"/>
          <w:cols w:num="2" w:space="720" w:equalWidth="0">
            <w:col w:w="3418" w:space="1987"/>
            <w:col w:w="3792"/>
          </w:cols>
          <w:noEndnote/>
          <w:docGrid w:linePitch="360"/>
        </w:sectPr>
      </w:pPr>
      <w:bookmarkStart w:id="1" w:name="bookmark1"/>
      <w:r>
        <w:rPr>
          <w:rStyle w:val="11"/>
        </w:rPr>
        <w:lastRenderedPageBreak/>
        <w:t>ТАТАРСТАН РЕСПУБЛИКАСЫ</w:t>
      </w:r>
      <w:r>
        <w:rPr>
          <w:rStyle w:val="13"/>
        </w:rPr>
        <w:t xml:space="preserve"> </w:t>
      </w:r>
      <w:r>
        <w:rPr>
          <w:rStyle w:val="11"/>
        </w:rPr>
        <w:t>МЭГАРИФ ЬЭМ ФЭН</w:t>
      </w:r>
      <w:r>
        <w:rPr>
          <w:rStyle w:val="13"/>
        </w:rPr>
        <w:t xml:space="preserve"> </w:t>
      </w:r>
      <w:r>
        <w:rPr>
          <w:rStyle w:val="11"/>
        </w:rPr>
        <w:t>МИНИСТРЛЫГЫ</w:t>
      </w:r>
      <w:bookmarkEnd w:id="1"/>
    </w:p>
    <w:p w:rsidR="00CC7170" w:rsidRDefault="00CC7170">
      <w:pPr>
        <w:framePr w:w="11904" w:h="1061" w:hRule="exact" w:wrap="notBeside" w:vAnchor="text" w:hAnchor="text" w:xAlign="center" w:y="1" w:anchorLock="1"/>
      </w:pPr>
    </w:p>
    <w:p w:rsidR="00CC7170" w:rsidRDefault="00B21148">
      <w:pPr>
        <w:rPr>
          <w:sz w:val="2"/>
          <w:szCs w:val="2"/>
        </w:rPr>
        <w:sectPr w:rsidR="00CC7170">
          <w:type w:val="continuous"/>
          <w:pgSz w:w="16837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CC7170" w:rsidRDefault="00B21148">
      <w:pPr>
        <w:pStyle w:val="25"/>
        <w:framePr w:h="250" w:wrap="around" w:hAnchor="margin" w:x="5961" w:y="2124"/>
        <w:shd w:val="clear" w:color="auto" w:fill="auto"/>
        <w:spacing w:after="0" w:line="250" w:lineRule="exact"/>
        <w:ind w:left="100"/>
      </w:pPr>
      <w:r>
        <w:rPr>
          <w:rStyle w:val="26"/>
        </w:rPr>
        <w:t>БОЕРЫК</w:t>
      </w:r>
    </w:p>
    <w:p w:rsidR="00CC7170" w:rsidRDefault="00B21148">
      <w:pPr>
        <w:pStyle w:val="143"/>
        <w:framePr w:h="240" w:wrap="around" w:vAnchor="text" w:hAnchor="margin" w:x="3215" w:y="529"/>
        <w:shd w:val="clear" w:color="auto" w:fill="auto"/>
        <w:spacing w:line="240" w:lineRule="exact"/>
        <w:ind w:left="100"/>
      </w:pPr>
      <w:r>
        <w:rPr>
          <w:rStyle w:val="14"/>
        </w:rPr>
        <w:t>г. Казань</w:t>
      </w:r>
    </w:p>
    <w:p w:rsidR="00CC7170" w:rsidRDefault="00B21148">
      <w:pPr>
        <w:pStyle w:val="25"/>
        <w:shd w:val="clear" w:color="auto" w:fill="auto"/>
        <w:spacing w:after="238" w:line="250" w:lineRule="exact"/>
        <w:ind w:left="500"/>
      </w:pPr>
      <w:bookmarkStart w:id="2" w:name="bookmark2"/>
      <w:r>
        <w:rPr>
          <w:rStyle w:val="26"/>
        </w:rPr>
        <w:lastRenderedPageBreak/>
        <w:t>ПРИКАЗ</w:t>
      </w:r>
      <w:bookmarkEnd w:id="2"/>
    </w:p>
    <w:p w:rsidR="00CC7170" w:rsidRDefault="00B21148">
      <w:pPr>
        <w:pStyle w:val="33"/>
        <w:shd w:val="clear" w:color="auto" w:fill="auto"/>
        <w:spacing w:before="0" w:line="270" w:lineRule="exact"/>
        <w:sectPr w:rsidR="00CC7170">
          <w:type w:val="continuous"/>
          <w:pgSz w:w="16837" w:h="23810"/>
          <w:pgMar w:top="3361" w:right="10151" w:bottom="6404" w:left="4564" w:header="0" w:footer="3" w:gutter="0"/>
          <w:cols w:space="720"/>
          <w:noEndnote/>
          <w:docGrid w:linePitch="360"/>
        </w:sectPr>
      </w:pPr>
      <w:r>
        <w:rPr>
          <w:rStyle w:val="34"/>
        </w:rPr>
        <w:t xml:space="preserve">М О*. </w:t>
      </w:r>
      <w:r>
        <w:rPr>
          <w:rStyle w:val="34"/>
          <w:lang w:val="en-US"/>
        </w:rPr>
        <w:t>2Q2J</w:t>
      </w:r>
    </w:p>
    <w:p w:rsidR="00CC7170" w:rsidRDefault="00CC7170">
      <w:pPr>
        <w:framePr w:w="12458" w:h="902" w:hRule="exact" w:wrap="notBeside" w:vAnchor="text" w:hAnchor="text" w:xAlign="center" w:y="1" w:anchorLock="1"/>
      </w:pPr>
    </w:p>
    <w:p w:rsidR="00CC7170" w:rsidRDefault="00B21148">
      <w:pPr>
        <w:rPr>
          <w:sz w:val="2"/>
          <w:szCs w:val="2"/>
        </w:rPr>
        <w:sectPr w:rsidR="00CC7170">
          <w:type w:val="continuous"/>
          <w:pgSz w:w="16837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CC7170" w:rsidRDefault="00B21148">
      <w:pPr>
        <w:pStyle w:val="143"/>
        <w:shd w:val="clear" w:color="auto" w:fill="auto"/>
        <w:tabs>
          <w:tab w:val="left" w:pos="2752"/>
        </w:tabs>
        <w:spacing w:line="317" w:lineRule="exact"/>
        <w:ind w:left="40" w:right="5220"/>
        <w:jc w:val="both"/>
      </w:pPr>
      <w:r>
        <w:rPr>
          <w:rStyle w:val="35"/>
        </w:rPr>
        <w:lastRenderedPageBreak/>
        <w:t>Об утверждении Порядка организации,</w:t>
      </w:r>
      <w:r>
        <w:rPr>
          <w:rStyle w:val="42"/>
        </w:rPr>
        <w:t xml:space="preserve"> </w:t>
      </w:r>
      <w:r>
        <w:rPr>
          <w:rStyle w:val="35"/>
        </w:rPr>
        <w:t>проведения и проверки контрольных</w:t>
      </w:r>
      <w:r>
        <w:rPr>
          <w:rStyle w:val="42"/>
        </w:rPr>
        <w:t xml:space="preserve"> </w:t>
      </w:r>
      <w:r>
        <w:rPr>
          <w:rStyle w:val="35"/>
        </w:rPr>
        <w:t>работ для обучающихся 9-х классов,</w:t>
      </w:r>
      <w:r>
        <w:rPr>
          <w:rStyle w:val="42"/>
        </w:rPr>
        <w:t xml:space="preserve"> </w:t>
      </w:r>
      <w:r>
        <w:rPr>
          <w:rStyle w:val="35"/>
        </w:rPr>
        <w:t>осваивающих</w:t>
      </w:r>
      <w:r>
        <w:rPr>
          <w:rStyle w:val="35"/>
        </w:rPr>
        <w:tab/>
        <w:t>образовательные</w:t>
      </w:r>
    </w:p>
    <w:p w:rsidR="00CC7170" w:rsidRDefault="00B21148">
      <w:pPr>
        <w:pStyle w:val="143"/>
        <w:shd w:val="clear" w:color="auto" w:fill="auto"/>
        <w:spacing w:after="720" w:line="317" w:lineRule="exact"/>
        <w:ind w:left="40" w:right="5220"/>
        <w:jc w:val="both"/>
      </w:pPr>
      <w:r>
        <w:rPr>
          <w:rStyle w:val="35"/>
        </w:rPr>
        <w:t>программы основного общего</w:t>
      </w:r>
      <w:r>
        <w:rPr>
          <w:rStyle w:val="42"/>
        </w:rPr>
        <w:t xml:space="preserve"> </w:t>
      </w:r>
      <w:r>
        <w:rPr>
          <w:rStyle w:val="35"/>
        </w:rPr>
        <w:t>образования на территории Республики</w:t>
      </w:r>
      <w:r>
        <w:rPr>
          <w:rStyle w:val="42"/>
        </w:rPr>
        <w:t xml:space="preserve"> </w:t>
      </w:r>
      <w:r>
        <w:rPr>
          <w:rStyle w:val="35"/>
        </w:rPr>
        <w:t>Татарстан в 2020/2021 учебном году</w:t>
      </w:r>
    </w:p>
    <w:p w:rsidR="00CC7170" w:rsidRDefault="00B21148">
      <w:pPr>
        <w:pStyle w:val="143"/>
        <w:shd w:val="clear" w:color="auto" w:fill="auto"/>
        <w:spacing w:after="300" w:line="317" w:lineRule="exact"/>
        <w:ind w:left="40" w:right="40" w:firstLine="680"/>
        <w:jc w:val="both"/>
      </w:pPr>
      <w:r>
        <w:rPr>
          <w:rStyle w:val="35"/>
        </w:rPr>
        <w:t>В соответствии с письмом Федеральной службы по надзору в сфере</w:t>
      </w:r>
      <w:r>
        <w:rPr>
          <w:rStyle w:val="5"/>
        </w:rPr>
        <w:t xml:space="preserve"> </w:t>
      </w:r>
      <w:r>
        <w:rPr>
          <w:rStyle w:val="35"/>
        </w:rPr>
        <w:t>образования и науки от 25.03.2021 № 04-17 и в целях организованного проведения</w:t>
      </w:r>
      <w:r>
        <w:rPr>
          <w:rStyle w:val="5"/>
        </w:rPr>
        <w:t xml:space="preserve"> </w:t>
      </w:r>
      <w:r>
        <w:rPr>
          <w:rStyle w:val="35"/>
        </w:rPr>
        <w:t>контрольных работ для обучающихся 9-х классов, осваивающих образовательные</w:t>
      </w:r>
      <w:r>
        <w:rPr>
          <w:rStyle w:val="5"/>
        </w:rPr>
        <w:t xml:space="preserve"> </w:t>
      </w:r>
      <w:r>
        <w:rPr>
          <w:rStyle w:val="35"/>
        </w:rPr>
        <w:t>программы основного общего образования на территории Республики Татарстан</w:t>
      </w:r>
      <w:r>
        <w:rPr>
          <w:rStyle w:val="5"/>
        </w:rPr>
        <w:t xml:space="preserve"> </w:t>
      </w:r>
      <w:r>
        <w:rPr>
          <w:rStyle w:val="35"/>
        </w:rPr>
        <w:t xml:space="preserve">в 2020/2021 учебном году, </w:t>
      </w:r>
      <w:r>
        <w:rPr>
          <w:rStyle w:val="3pt"/>
        </w:rPr>
        <w:t>приказываю:</w:t>
      </w:r>
    </w:p>
    <w:p w:rsidR="00CC7170" w:rsidRDefault="00B21148">
      <w:pPr>
        <w:pStyle w:val="143"/>
        <w:shd w:val="clear" w:color="auto" w:fill="auto"/>
        <w:spacing w:line="317" w:lineRule="exact"/>
        <w:ind w:left="40" w:firstLine="680"/>
        <w:jc w:val="both"/>
      </w:pPr>
      <w:r>
        <w:rPr>
          <w:rStyle w:val="35"/>
        </w:rPr>
        <w:t>1. Утвердить прилагаемые: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35"/>
        </w:rPr>
        <w:t>порядок организации, проведения и проверки контрольных работ для</w:t>
      </w:r>
      <w:r>
        <w:rPr>
          <w:rStyle w:val="5"/>
        </w:rPr>
        <w:t xml:space="preserve"> </w:t>
      </w:r>
      <w:r>
        <w:rPr>
          <w:rStyle w:val="35"/>
        </w:rPr>
        <w:t>обучающихся 9-х классов, осваивающих образовательные программы основного</w:t>
      </w:r>
      <w:r>
        <w:rPr>
          <w:rStyle w:val="5"/>
        </w:rPr>
        <w:t xml:space="preserve"> </w:t>
      </w:r>
      <w:r>
        <w:rPr>
          <w:rStyle w:val="35"/>
        </w:rPr>
        <w:t>общего образования на территории Республики Татарстан в 2020/2021 учебном</w:t>
      </w:r>
    </w:p>
    <w:p w:rsidR="00CC7170" w:rsidRDefault="00B21148">
      <w:pPr>
        <w:pStyle w:val="143"/>
        <w:shd w:val="clear" w:color="auto" w:fill="auto"/>
        <w:spacing w:line="240" w:lineRule="exact"/>
        <w:ind w:left="40"/>
        <w:jc w:val="both"/>
      </w:pPr>
      <w:r>
        <w:rPr>
          <w:rStyle w:val="35"/>
        </w:rPr>
        <w:t>году;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80"/>
        <w:jc w:val="both"/>
      </w:pPr>
      <w:r>
        <w:rPr>
          <w:rStyle w:val="35"/>
        </w:rPr>
        <w:t>форму заявления на участие в контрольной работе для обучающихся 9-х</w:t>
      </w:r>
      <w:r>
        <w:rPr>
          <w:rStyle w:val="6"/>
        </w:rPr>
        <w:t xml:space="preserve"> </w:t>
      </w:r>
      <w:r>
        <w:rPr>
          <w:rStyle w:val="35"/>
        </w:rPr>
        <w:t>классов, осваивающих образовательны</w:t>
      </w:r>
      <w:r>
        <w:rPr>
          <w:rStyle w:val="35"/>
        </w:rPr>
        <w:t>е программы основного общего образования.</w:t>
      </w:r>
    </w:p>
    <w:p w:rsidR="00CC7170" w:rsidRDefault="00B21148">
      <w:pPr>
        <w:pStyle w:val="143"/>
        <w:numPr>
          <w:ilvl w:val="0"/>
          <w:numId w:val="1"/>
        </w:numPr>
        <w:shd w:val="clear" w:color="auto" w:fill="auto"/>
        <w:tabs>
          <w:tab w:val="left" w:pos="1048"/>
        </w:tabs>
        <w:spacing w:line="312" w:lineRule="exact"/>
        <w:ind w:left="40" w:right="40" w:firstLine="680"/>
        <w:jc w:val="both"/>
      </w:pPr>
      <w:r>
        <w:rPr>
          <w:rStyle w:val="35"/>
        </w:rPr>
        <w:t>Управлению общего образования (Т.Т.Федорова) обеспечить проведение</w:t>
      </w:r>
      <w:r>
        <w:rPr>
          <w:rStyle w:val="6"/>
        </w:rPr>
        <w:t xml:space="preserve"> </w:t>
      </w:r>
      <w:r>
        <w:rPr>
          <w:rStyle w:val="35"/>
        </w:rPr>
        <w:t>контрольных работ для обучающихся 9-х классов, осваивающих образовательные</w:t>
      </w:r>
      <w:r>
        <w:rPr>
          <w:rStyle w:val="6"/>
        </w:rPr>
        <w:t xml:space="preserve"> </w:t>
      </w:r>
      <w:r>
        <w:rPr>
          <w:rStyle w:val="35"/>
        </w:rPr>
        <w:t xml:space="preserve">программы основного общего образования (далее </w:t>
      </w:r>
      <w:r>
        <w:rPr>
          <w:rStyle w:val="7"/>
        </w:rPr>
        <w:t xml:space="preserve">- </w:t>
      </w:r>
      <w:r>
        <w:rPr>
          <w:rStyle w:val="35"/>
        </w:rPr>
        <w:t>контрольные работы).</w:t>
      </w:r>
    </w:p>
    <w:p w:rsidR="00CC7170" w:rsidRDefault="00B21148">
      <w:pPr>
        <w:pStyle w:val="143"/>
        <w:numPr>
          <w:ilvl w:val="0"/>
          <w:numId w:val="1"/>
        </w:numPr>
        <w:shd w:val="clear" w:color="auto" w:fill="auto"/>
        <w:tabs>
          <w:tab w:val="left" w:pos="1125"/>
        </w:tabs>
        <w:spacing w:line="293" w:lineRule="exact"/>
        <w:ind w:left="40" w:right="40" w:firstLine="680"/>
        <w:jc w:val="both"/>
      </w:pPr>
      <w:r>
        <w:rPr>
          <w:rStyle w:val="35"/>
        </w:rPr>
        <w:t>Государственному бюджетному учреждению «Республиканский центр</w:t>
      </w:r>
      <w:r>
        <w:rPr>
          <w:rStyle w:val="6"/>
        </w:rPr>
        <w:t xml:space="preserve"> </w:t>
      </w:r>
      <w:r>
        <w:rPr>
          <w:rStyle w:val="35"/>
        </w:rPr>
        <w:t>мониторинга качества образования» (Б.М.Юнусов):</w:t>
      </w:r>
    </w:p>
    <w:p w:rsidR="00CC7170" w:rsidRDefault="00B21148">
      <w:pPr>
        <w:pStyle w:val="143"/>
        <w:shd w:val="clear" w:color="auto" w:fill="auto"/>
        <w:spacing w:after="12" w:line="240" w:lineRule="exact"/>
        <w:ind w:left="40" w:firstLine="680"/>
        <w:jc w:val="both"/>
      </w:pPr>
      <w:r>
        <w:rPr>
          <w:rStyle w:val="35"/>
        </w:rPr>
        <w:t>обеспечить организационно-технологическое сопровождение контрольных</w:t>
      </w:r>
    </w:p>
    <w:p w:rsidR="00CC7170" w:rsidRDefault="00B21148">
      <w:pPr>
        <w:pStyle w:val="143"/>
        <w:shd w:val="clear" w:color="auto" w:fill="auto"/>
        <w:spacing w:line="240" w:lineRule="exact"/>
        <w:ind w:left="40"/>
        <w:jc w:val="both"/>
      </w:pPr>
      <w:r>
        <w:rPr>
          <w:rStyle w:val="35"/>
        </w:rPr>
        <w:t>работ;</w:t>
      </w:r>
    </w:p>
    <w:p w:rsidR="00CC7170" w:rsidRDefault="00B21148">
      <w:pPr>
        <w:pStyle w:val="143"/>
        <w:shd w:val="clear" w:color="auto" w:fill="auto"/>
        <w:spacing w:line="302" w:lineRule="exact"/>
        <w:ind w:left="40" w:right="40" w:firstLine="680"/>
        <w:jc w:val="both"/>
      </w:pPr>
      <w:r>
        <w:rPr>
          <w:rStyle w:val="35"/>
        </w:rPr>
        <w:t>оплатить финансовые расходы по проведению контрольных работ за счет</w:t>
      </w:r>
      <w:r>
        <w:rPr>
          <w:rStyle w:val="6"/>
        </w:rPr>
        <w:t xml:space="preserve"> </w:t>
      </w:r>
      <w:r>
        <w:rPr>
          <w:rStyle w:val="35"/>
        </w:rPr>
        <w:t>сре</w:t>
      </w:r>
      <w:r>
        <w:rPr>
          <w:rStyle w:val="35"/>
        </w:rPr>
        <w:t>дств, связанных с проведением государственной итоговой аттестации в 2021 году</w:t>
      </w:r>
      <w:r>
        <w:rPr>
          <w:rStyle w:val="6"/>
        </w:rPr>
        <w:t xml:space="preserve"> </w:t>
      </w:r>
      <w:r>
        <w:rPr>
          <w:rStyle w:val="35"/>
        </w:rPr>
        <w:t>в Республике Татарстан.</w:t>
      </w:r>
      <w:r>
        <w:br w:type="page"/>
      </w:r>
    </w:p>
    <w:p w:rsidR="00CC7170" w:rsidRDefault="00B21148">
      <w:pPr>
        <w:pStyle w:val="143"/>
        <w:numPr>
          <w:ilvl w:val="0"/>
          <w:numId w:val="1"/>
        </w:numPr>
        <w:shd w:val="clear" w:color="auto" w:fill="auto"/>
        <w:tabs>
          <w:tab w:val="left" w:pos="1238"/>
        </w:tabs>
        <w:spacing w:line="346" w:lineRule="exact"/>
        <w:ind w:right="20" w:firstLine="680"/>
        <w:jc w:val="both"/>
      </w:pPr>
      <w:r>
        <w:rPr>
          <w:rStyle w:val="27"/>
        </w:rPr>
        <w:lastRenderedPageBreak/>
        <w:t>Рекомендовать начальникам отделов (управлений) образования</w:t>
      </w:r>
      <w:r>
        <w:rPr>
          <w:rStyle w:val="8"/>
        </w:rPr>
        <w:t xml:space="preserve"> </w:t>
      </w:r>
      <w:r>
        <w:rPr>
          <w:rStyle w:val="27"/>
        </w:rPr>
        <w:t>исполнительных комитетов муниципальных образований Республики Татарстан:</w:t>
      </w:r>
    </w:p>
    <w:p w:rsidR="00CC7170" w:rsidRDefault="00B21148">
      <w:pPr>
        <w:pStyle w:val="143"/>
        <w:shd w:val="clear" w:color="auto" w:fill="auto"/>
        <w:spacing w:line="312" w:lineRule="exact"/>
        <w:ind w:right="20" w:firstLine="680"/>
        <w:jc w:val="both"/>
      </w:pPr>
      <w:r>
        <w:rPr>
          <w:rStyle w:val="27"/>
        </w:rPr>
        <w:t>довести данный приказ</w:t>
      </w:r>
      <w:r>
        <w:rPr>
          <w:rStyle w:val="27"/>
        </w:rPr>
        <w:t xml:space="preserve"> до сведения руководителей образовательных</w:t>
      </w:r>
      <w:r>
        <w:rPr>
          <w:rStyle w:val="8"/>
        </w:rPr>
        <w:t xml:space="preserve"> </w:t>
      </w:r>
      <w:r>
        <w:rPr>
          <w:rStyle w:val="27"/>
        </w:rPr>
        <w:t>организаций, участников контрольных работ и их родителей (законных</w:t>
      </w:r>
      <w:r>
        <w:rPr>
          <w:rStyle w:val="8"/>
        </w:rPr>
        <w:t xml:space="preserve"> </w:t>
      </w:r>
      <w:r>
        <w:rPr>
          <w:rStyle w:val="27"/>
        </w:rPr>
        <w:t>представителей) и педагогических работников;</w:t>
      </w:r>
    </w:p>
    <w:p w:rsidR="00CC7170" w:rsidRDefault="00B21148">
      <w:pPr>
        <w:pStyle w:val="143"/>
        <w:shd w:val="clear" w:color="auto" w:fill="auto"/>
        <w:spacing w:line="312" w:lineRule="exact"/>
        <w:ind w:right="20" w:firstLine="680"/>
        <w:jc w:val="both"/>
      </w:pPr>
      <w:r>
        <w:rPr>
          <w:rStyle w:val="27"/>
        </w:rPr>
        <w:t>обеспечить проведение контрольных работ с соблюдением мер по</w:t>
      </w:r>
      <w:r>
        <w:rPr>
          <w:rStyle w:val="8"/>
        </w:rPr>
        <w:t xml:space="preserve"> </w:t>
      </w:r>
      <w:r>
        <w:rPr>
          <w:rStyle w:val="27"/>
        </w:rPr>
        <w:t>профилактике распространения новой корон</w:t>
      </w:r>
      <w:r>
        <w:rPr>
          <w:rStyle w:val="27"/>
        </w:rPr>
        <w:t xml:space="preserve">авирусной инфекции </w:t>
      </w:r>
      <w:r>
        <w:rPr>
          <w:rStyle w:val="27"/>
          <w:lang w:val="en-US"/>
        </w:rPr>
        <w:t xml:space="preserve">(COVID-19) </w:t>
      </w:r>
      <w:r>
        <w:rPr>
          <w:rStyle w:val="27"/>
        </w:rPr>
        <w:t>в</w:t>
      </w:r>
      <w:r>
        <w:rPr>
          <w:rStyle w:val="8"/>
        </w:rPr>
        <w:t xml:space="preserve"> </w:t>
      </w:r>
      <w:r>
        <w:rPr>
          <w:rStyle w:val="27"/>
        </w:rPr>
        <w:t>соответствии с требованиями санитарного законодательства Российской Федерации.</w:t>
      </w:r>
    </w:p>
    <w:p w:rsidR="00CC7170" w:rsidRDefault="00B21148">
      <w:pPr>
        <w:pStyle w:val="143"/>
        <w:framePr w:h="250" w:wrap="around" w:vAnchor="text" w:hAnchor="margin" w:x="76" w:y="1575"/>
        <w:shd w:val="clear" w:color="auto" w:fill="auto"/>
        <w:spacing w:line="240" w:lineRule="exact"/>
      </w:pPr>
      <w:r>
        <w:rPr>
          <w:rStyle w:val="27"/>
        </w:rPr>
        <w:t>Министр</w:t>
      </w:r>
    </w:p>
    <w:p w:rsidR="00CC7170" w:rsidRDefault="00B21148">
      <w:pPr>
        <w:pStyle w:val="143"/>
        <w:numPr>
          <w:ilvl w:val="0"/>
          <w:numId w:val="1"/>
        </w:numPr>
        <w:shd w:val="clear" w:color="auto" w:fill="auto"/>
        <w:tabs>
          <w:tab w:val="left" w:pos="989"/>
        </w:tabs>
        <w:spacing w:line="312" w:lineRule="exact"/>
        <w:ind w:right="20" w:firstLine="680"/>
        <w:jc w:val="both"/>
      </w:pPr>
      <w:r>
        <w:rPr>
          <w:rStyle w:val="27"/>
        </w:rPr>
        <w:t>Контроль за исполнением настоящего приказа возложить на заместителя</w:t>
      </w:r>
      <w:r>
        <w:rPr>
          <w:rStyle w:val="8"/>
        </w:rPr>
        <w:t xml:space="preserve"> </w:t>
      </w:r>
      <w:r>
        <w:rPr>
          <w:rStyle w:val="27"/>
        </w:rPr>
        <w:t>министра М.З.Закирову.</w:t>
      </w:r>
    </w:p>
    <w:p w:rsidR="00CC7170" w:rsidRDefault="00B21148">
      <w:pPr>
        <w:pStyle w:val="143"/>
        <w:shd w:val="clear" w:color="auto" w:fill="auto"/>
        <w:spacing w:line="240" w:lineRule="exact"/>
        <w:ind w:left="6800"/>
      </w:pPr>
      <w:r>
        <w:rPr>
          <w:rStyle w:val="27"/>
        </w:rPr>
        <w:t>И.Г.Хадиуллин</w:t>
      </w:r>
      <w:r>
        <w:br w:type="page"/>
      </w:r>
    </w:p>
    <w:p w:rsidR="00CC7170" w:rsidRDefault="00B21148">
      <w:pPr>
        <w:pStyle w:val="143"/>
        <w:shd w:val="clear" w:color="auto" w:fill="auto"/>
        <w:spacing w:line="312" w:lineRule="exact"/>
        <w:ind w:left="5600"/>
      </w:pPr>
      <w:r>
        <w:rPr>
          <w:rStyle w:val="9"/>
        </w:rPr>
        <w:lastRenderedPageBreak/>
        <w:t>Утвержден</w:t>
      </w:r>
    </w:p>
    <w:p w:rsidR="00CC7170" w:rsidRDefault="00B21148">
      <w:pPr>
        <w:pStyle w:val="143"/>
        <w:shd w:val="clear" w:color="auto" w:fill="auto"/>
        <w:spacing w:line="312" w:lineRule="exact"/>
        <w:ind w:left="5600"/>
      </w:pPr>
      <w:r>
        <w:rPr>
          <w:rStyle w:val="9"/>
        </w:rPr>
        <w:t>приказом Министерства образования и</w:t>
      </w:r>
    </w:p>
    <w:p w:rsidR="00CC7170" w:rsidRDefault="00B21148">
      <w:pPr>
        <w:pStyle w:val="143"/>
        <w:shd w:val="clear" w:color="auto" w:fill="auto"/>
        <w:spacing w:line="312" w:lineRule="exact"/>
        <w:ind w:left="5600"/>
      </w:pPr>
      <w:r>
        <w:rPr>
          <w:rStyle w:val="9"/>
        </w:rPr>
        <w:t>науки Республики Татарстан</w:t>
      </w:r>
    </w:p>
    <w:p w:rsidR="00CC7170" w:rsidRDefault="00B21148">
      <w:pPr>
        <w:pStyle w:val="143"/>
        <w:shd w:val="clear" w:color="auto" w:fill="auto"/>
        <w:tabs>
          <w:tab w:val="left" w:pos="7237"/>
        </w:tabs>
        <w:spacing w:after="536" w:line="312" w:lineRule="exact"/>
        <w:ind w:left="5600"/>
      </w:pPr>
      <w:r>
        <w:rPr>
          <w:rStyle w:val="-1pt"/>
        </w:rPr>
        <w:t xml:space="preserve">от </w:t>
      </w:r>
      <w:r>
        <w:rPr>
          <w:rStyle w:val="-1pt0"/>
        </w:rPr>
        <w:t>/£</w:t>
      </w:r>
      <w:r>
        <w:rPr>
          <w:rStyle w:val="100"/>
        </w:rPr>
        <w:tab/>
      </w:r>
      <w:r>
        <w:rPr>
          <w:rStyle w:val="9"/>
        </w:rPr>
        <w:t xml:space="preserve">2021 г.№ </w:t>
      </w:r>
      <w:r>
        <w:rPr>
          <w:rStyle w:val="110"/>
        </w:rPr>
        <w:t>itrj'S&amp;bf</w:t>
      </w:r>
    </w:p>
    <w:p w:rsidR="00CC7170" w:rsidRDefault="00B21148">
      <w:pPr>
        <w:pStyle w:val="44"/>
        <w:shd w:val="clear" w:color="auto" w:fill="auto"/>
        <w:spacing w:before="0" w:after="302"/>
        <w:ind w:left="60"/>
      </w:pPr>
      <w:r>
        <w:rPr>
          <w:rStyle w:val="45"/>
        </w:rPr>
        <w:t xml:space="preserve">Порядок организации, проведения и проверки контрольных работ </w:t>
      </w:r>
      <w:r>
        <w:rPr>
          <w:rStyle w:val="46"/>
        </w:rPr>
        <w:t>для</w:t>
      </w:r>
      <w:r>
        <w:rPr>
          <w:rStyle w:val="47"/>
        </w:rPr>
        <w:t xml:space="preserve"> </w:t>
      </w:r>
      <w:r>
        <w:rPr>
          <w:rStyle w:val="45"/>
        </w:rPr>
        <w:t>обучающихся 9-х классов, осваивающих образовательные программы основного</w:t>
      </w:r>
      <w:r>
        <w:rPr>
          <w:rStyle w:val="48"/>
        </w:rPr>
        <w:t xml:space="preserve"> </w:t>
      </w:r>
      <w:r>
        <w:rPr>
          <w:rStyle w:val="45"/>
        </w:rPr>
        <w:t>общего образования на территории Республики Татарстан</w:t>
      </w:r>
      <w:r>
        <w:rPr>
          <w:rStyle w:val="48"/>
        </w:rPr>
        <w:t xml:space="preserve"> </w:t>
      </w:r>
      <w:r>
        <w:rPr>
          <w:rStyle w:val="45"/>
        </w:rPr>
        <w:t>в 2020/2021 учебном году</w:t>
      </w:r>
    </w:p>
    <w:p w:rsidR="00CC7170" w:rsidRDefault="00B21148">
      <w:pPr>
        <w:pStyle w:val="143"/>
        <w:shd w:val="clear" w:color="auto" w:fill="auto"/>
        <w:spacing w:after="292" w:line="240" w:lineRule="exact"/>
        <w:ind w:left="60"/>
        <w:jc w:val="center"/>
      </w:pPr>
      <w:r>
        <w:rPr>
          <w:rStyle w:val="9"/>
        </w:rPr>
        <w:t>1. Общие положения</w:t>
      </w:r>
    </w:p>
    <w:p w:rsidR="00CC7170" w:rsidRDefault="00B21148">
      <w:pPr>
        <w:pStyle w:val="143"/>
        <w:shd w:val="clear" w:color="auto" w:fill="auto"/>
        <w:spacing w:after="298" w:line="312" w:lineRule="exact"/>
        <w:ind w:left="60" w:right="720" w:firstLine="760"/>
        <w:jc w:val="both"/>
      </w:pPr>
      <w:r>
        <w:rPr>
          <w:rStyle w:val="9"/>
        </w:rPr>
        <w:t>Настоящий Порядок организации, проведения и проверки контрольных работ</w:t>
      </w:r>
      <w:r>
        <w:rPr>
          <w:rStyle w:val="120"/>
        </w:rPr>
        <w:t xml:space="preserve"> </w:t>
      </w:r>
      <w:r>
        <w:rPr>
          <w:rStyle w:val="9"/>
        </w:rPr>
        <w:t>для обучающихся 9-х классов, осваивающих образовательные программы основного</w:t>
      </w:r>
      <w:r>
        <w:rPr>
          <w:rStyle w:val="120"/>
        </w:rPr>
        <w:t xml:space="preserve"> </w:t>
      </w:r>
      <w:r>
        <w:rPr>
          <w:rStyle w:val="9"/>
        </w:rPr>
        <w:t xml:space="preserve">общего образования (далее </w:t>
      </w:r>
      <w:r>
        <w:rPr>
          <w:rStyle w:val="130"/>
        </w:rPr>
        <w:t xml:space="preserve">- </w:t>
      </w:r>
      <w:r>
        <w:rPr>
          <w:rStyle w:val="9"/>
        </w:rPr>
        <w:t>Порядок) определяет категории участников контрольных</w:t>
      </w:r>
      <w:r>
        <w:rPr>
          <w:rStyle w:val="120"/>
        </w:rPr>
        <w:t xml:space="preserve"> </w:t>
      </w:r>
      <w:r>
        <w:rPr>
          <w:rStyle w:val="9"/>
        </w:rPr>
        <w:t>работ для обучающихся 9-х классов, осваивающих образовательные программы</w:t>
      </w:r>
      <w:r>
        <w:rPr>
          <w:rStyle w:val="120"/>
        </w:rPr>
        <w:t xml:space="preserve"> </w:t>
      </w:r>
      <w:r>
        <w:rPr>
          <w:rStyle w:val="9"/>
        </w:rPr>
        <w:t xml:space="preserve">основного общего образования (далее </w:t>
      </w:r>
      <w:r>
        <w:rPr>
          <w:rStyle w:val="130"/>
        </w:rPr>
        <w:t xml:space="preserve">- </w:t>
      </w:r>
      <w:r>
        <w:rPr>
          <w:rStyle w:val="9"/>
        </w:rPr>
        <w:t>контрольных работ), сроки и</w:t>
      </w:r>
      <w:r>
        <w:rPr>
          <w:rStyle w:val="120"/>
        </w:rPr>
        <w:t xml:space="preserve"> </w:t>
      </w:r>
      <w:r>
        <w:rPr>
          <w:rStyle w:val="9"/>
        </w:rPr>
        <w:t>продолжительность их проведения, пор</w:t>
      </w:r>
      <w:r>
        <w:rPr>
          <w:rStyle w:val="9"/>
        </w:rPr>
        <w:t>ядок подачи заявления на участие в</w:t>
      </w:r>
      <w:r>
        <w:rPr>
          <w:rStyle w:val="120"/>
        </w:rPr>
        <w:t xml:space="preserve"> </w:t>
      </w:r>
      <w:r>
        <w:rPr>
          <w:rStyle w:val="9"/>
        </w:rPr>
        <w:t>контрольной работе, порядок создания комиссий по проведению и проверке</w:t>
      </w:r>
      <w:r>
        <w:rPr>
          <w:rStyle w:val="120"/>
        </w:rPr>
        <w:t xml:space="preserve"> </w:t>
      </w:r>
      <w:r>
        <w:rPr>
          <w:rStyle w:val="9"/>
        </w:rPr>
        <w:t>контрольных работ, порядок проверки и обработки контрольных работ, порядок</w:t>
      </w:r>
      <w:r>
        <w:rPr>
          <w:rStyle w:val="120"/>
        </w:rPr>
        <w:t xml:space="preserve"> </w:t>
      </w:r>
      <w:r>
        <w:rPr>
          <w:rStyle w:val="9"/>
        </w:rPr>
        <w:t>ознакомления с результатами контрольных работ.</w:t>
      </w:r>
    </w:p>
    <w:p w:rsidR="00CC7170" w:rsidRDefault="00B21148">
      <w:pPr>
        <w:pStyle w:val="143"/>
        <w:shd w:val="clear" w:color="auto" w:fill="auto"/>
        <w:spacing w:after="323" w:line="240" w:lineRule="exact"/>
        <w:ind w:left="60"/>
        <w:jc w:val="center"/>
      </w:pPr>
      <w:r>
        <w:rPr>
          <w:rStyle w:val="9"/>
        </w:rPr>
        <w:t>2. Категории участников конт</w:t>
      </w:r>
      <w:r>
        <w:rPr>
          <w:rStyle w:val="9"/>
        </w:rPr>
        <w:t>рольных работ</w:t>
      </w:r>
    </w:p>
    <w:p w:rsidR="00CC7170" w:rsidRDefault="00B21148">
      <w:pPr>
        <w:pStyle w:val="143"/>
        <w:shd w:val="clear" w:color="auto" w:fill="auto"/>
        <w:spacing w:after="56" w:line="293" w:lineRule="exact"/>
        <w:ind w:left="60" w:right="720" w:firstLine="760"/>
        <w:jc w:val="both"/>
      </w:pPr>
      <w:r>
        <w:rPr>
          <w:rStyle w:val="9"/>
        </w:rPr>
        <w:t>2.1. Контрольные работы проводятся для обучающихся 9-х классов,</w:t>
      </w:r>
      <w:r>
        <w:rPr>
          <w:rStyle w:val="120"/>
        </w:rPr>
        <w:t xml:space="preserve"> </w:t>
      </w:r>
      <w:r>
        <w:rPr>
          <w:rStyle w:val="9"/>
        </w:rPr>
        <w:t>осваивающих образовательные программы основного общего образования, в том числе</w:t>
      </w:r>
      <w:r>
        <w:rPr>
          <w:rStyle w:val="120"/>
        </w:rPr>
        <w:t xml:space="preserve"> </w:t>
      </w:r>
      <w:r>
        <w:rPr>
          <w:rStyle w:val="9"/>
        </w:rPr>
        <w:t>для:</w:t>
      </w:r>
    </w:p>
    <w:p w:rsidR="00CC7170" w:rsidRDefault="00B21148">
      <w:pPr>
        <w:pStyle w:val="143"/>
        <w:shd w:val="clear" w:color="auto" w:fill="auto"/>
        <w:spacing w:line="298" w:lineRule="exact"/>
        <w:ind w:left="60" w:right="720" w:firstLine="760"/>
        <w:jc w:val="both"/>
      </w:pPr>
      <w:r>
        <w:rPr>
          <w:rStyle w:val="9"/>
        </w:rPr>
        <w:t>обучающихся организаций, осуществляющих образовательную деятельность по</w:t>
      </w:r>
      <w:r>
        <w:rPr>
          <w:rStyle w:val="120"/>
        </w:rPr>
        <w:t xml:space="preserve"> </w:t>
      </w:r>
      <w:r>
        <w:rPr>
          <w:rStyle w:val="9"/>
        </w:rPr>
        <w:t>имеющим государственн</w:t>
      </w:r>
      <w:r>
        <w:rPr>
          <w:rStyle w:val="9"/>
        </w:rPr>
        <w:t>ую аккредитацию образовательным программам основного</w:t>
      </w:r>
      <w:r>
        <w:rPr>
          <w:rStyle w:val="120"/>
        </w:rPr>
        <w:t xml:space="preserve"> </w:t>
      </w:r>
      <w:r>
        <w:rPr>
          <w:rStyle w:val="9"/>
        </w:rPr>
        <w:t>общего образования (далее - 00);</w:t>
      </w:r>
    </w:p>
    <w:p w:rsidR="00CC7170" w:rsidRDefault="00B21148">
      <w:pPr>
        <w:pStyle w:val="143"/>
        <w:shd w:val="clear" w:color="auto" w:fill="auto"/>
        <w:spacing w:line="307" w:lineRule="exact"/>
        <w:ind w:left="60" w:right="720" w:firstLine="760"/>
        <w:jc w:val="both"/>
      </w:pPr>
      <w:r>
        <w:rPr>
          <w:rStyle w:val="9"/>
        </w:rPr>
        <w:t>лиц, осваивающих образовательные программы основного общего образования</w:t>
      </w:r>
      <w:r>
        <w:rPr>
          <w:rStyle w:val="120"/>
        </w:rPr>
        <w:t xml:space="preserve"> </w:t>
      </w:r>
      <w:r>
        <w:rPr>
          <w:rStyle w:val="9"/>
        </w:rPr>
        <w:t>в форме семейного образования, либо лиц, обучающихся по не имеющим</w:t>
      </w:r>
      <w:r>
        <w:rPr>
          <w:rStyle w:val="120"/>
        </w:rPr>
        <w:t xml:space="preserve"> </w:t>
      </w:r>
      <w:r>
        <w:rPr>
          <w:rStyle w:val="9"/>
        </w:rPr>
        <w:t>государственной аккредитации об</w:t>
      </w:r>
      <w:r>
        <w:rPr>
          <w:rStyle w:val="9"/>
        </w:rPr>
        <w:t>разовательным программам основного общего</w:t>
      </w:r>
      <w:r>
        <w:rPr>
          <w:rStyle w:val="120"/>
        </w:rPr>
        <w:t xml:space="preserve"> </w:t>
      </w:r>
      <w:r>
        <w:rPr>
          <w:rStyle w:val="9"/>
        </w:rPr>
        <w:t>образования, прикрепившихся для прохождения государственной итоговой аттестации</w:t>
      </w:r>
      <w:r>
        <w:rPr>
          <w:rStyle w:val="120"/>
        </w:rPr>
        <w:t xml:space="preserve"> </w:t>
      </w:r>
      <w:r>
        <w:rPr>
          <w:rStyle w:val="9"/>
        </w:rPr>
        <w:t xml:space="preserve">по образовательным программам основного общего образования (далее </w:t>
      </w:r>
      <w:r>
        <w:rPr>
          <w:rStyle w:val="130"/>
        </w:rPr>
        <w:t xml:space="preserve">- </w:t>
      </w:r>
      <w:r>
        <w:rPr>
          <w:rStyle w:val="9"/>
        </w:rPr>
        <w:t>ГИА-9)</w:t>
      </w:r>
      <w:r>
        <w:rPr>
          <w:rStyle w:val="140"/>
        </w:rPr>
        <w:t xml:space="preserve"> </w:t>
      </w:r>
      <w:r>
        <w:rPr>
          <w:rStyle w:val="9"/>
        </w:rPr>
        <w:t xml:space="preserve">экстерном к </w:t>
      </w:r>
      <w:r>
        <w:rPr>
          <w:rStyle w:val="15"/>
        </w:rPr>
        <w:t xml:space="preserve">ОО </w:t>
      </w:r>
      <w:r>
        <w:rPr>
          <w:rStyle w:val="9"/>
        </w:rPr>
        <w:t xml:space="preserve">(далее </w:t>
      </w:r>
      <w:r>
        <w:rPr>
          <w:rStyle w:val="130"/>
        </w:rPr>
        <w:t xml:space="preserve">- </w:t>
      </w:r>
      <w:r>
        <w:rPr>
          <w:rStyle w:val="9"/>
        </w:rPr>
        <w:t>экстерны).</w:t>
      </w:r>
    </w:p>
    <w:p w:rsidR="00CC7170" w:rsidRDefault="00B21148">
      <w:pPr>
        <w:pStyle w:val="143"/>
        <w:shd w:val="clear" w:color="auto" w:fill="auto"/>
        <w:spacing w:line="298" w:lineRule="exact"/>
        <w:ind w:left="60" w:right="720" w:firstLine="760"/>
        <w:jc w:val="both"/>
      </w:pPr>
      <w:r>
        <w:rPr>
          <w:rStyle w:val="9"/>
        </w:rPr>
        <w:t>обучающихся с ограниченн</w:t>
      </w:r>
      <w:r>
        <w:rPr>
          <w:rStyle w:val="9"/>
        </w:rPr>
        <w:t xml:space="preserve">ыми возможностями здоровья (далее </w:t>
      </w:r>
      <w:r>
        <w:rPr>
          <w:rStyle w:val="130"/>
        </w:rPr>
        <w:t xml:space="preserve">- </w:t>
      </w:r>
      <w:r>
        <w:rPr>
          <w:rStyle w:val="9"/>
        </w:rPr>
        <w:t>ОВЗ), детей-</w:t>
      </w:r>
      <w:r>
        <w:rPr>
          <w:rStyle w:val="120"/>
        </w:rPr>
        <w:t xml:space="preserve"> </w:t>
      </w:r>
      <w:r>
        <w:rPr>
          <w:rStyle w:val="9"/>
        </w:rPr>
        <w:t>инвалидов и инвалидов, осваивающих образовательные</w:t>
      </w:r>
      <w:r>
        <w:rPr>
          <w:rStyle w:val="105pt"/>
        </w:rPr>
        <w:t xml:space="preserve"> программы</w:t>
      </w:r>
      <w:r>
        <w:rPr>
          <w:rStyle w:val="9"/>
        </w:rPr>
        <w:t xml:space="preserve"> основного общего</w:t>
      </w:r>
      <w:r>
        <w:rPr>
          <w:rStyle w:val="120"/>
        </w:rPr>
        <w:t xml:space="preserve"> </w:t>
      </w:r>
      <w:r>
        <w:rPr>
          <w:rStyle w:val="9"/>
        </w:rPr>
        <w:t xml:space="preserve">образования, </w:t>
      </w:r>
      <w:r>
        <w:rPr>
          <w:rStyle w:val="15"/>
        </w:rPr>
        <w:t xml:space="preserve">в </w:t>
      </w:r>
      <w:r>
        <w:rPr>
          <w:rStyle w:val="9"/>
        </w:rPr>
        <w:t>том числе обучающихся на дому, в санаторно-курортных организациях,</w:t>
      </w:r>
      <w:r>
        <w:rPr>
          <w:rStyle w:val="140"/>
        </w:rPr>
        <w:t xml:space="preserve"> </w:t>
      </w:r>
      <w:r>
        <w:rPr>
          <w:rStyle w:val="9"/>
        </w:rPr>
        <w:t>в которых проводятся необходимые лечебные, реаб</w:t>
      </w:r>
      <w:r>
        <w:rPr>
          <w:rStyle w:val="9"/>
        </w:rPr>
        <w:t>илитационные и оздоровительные</w:t>
      </w:r>
      <w:r>
        <w:rPr>
          <w:rStyle w:val="120"/>
        </w:rPr>
        <w:t xml:space="preserve"> </w:t>
      </w:r>
      <w:r>
        <w:rPr>
          <w:rStyle w:val="9"/>
        </w:rPr>
        <w:t xml:space="preserve">мероприятия для нуждающихся в длительном лечении (далее вместе </w:t>
      </w:r>
      <w:r>
        <w:rPr>
          <w:rStyle w:val="130"/>
        </w:rPr>
        <w:t xml:space="preserve">- </w:t>
      </w:r>
      <w:r>
        <w:rPr>
          <w:rStyle w:val="9"/>
        </w:rPr>
        <w:t>участники</w:t>
      </w:r>
      <w:r>
        <w:rPr>
          <w:rStyle w:val="120"/>
        </w:rPr>
        <w:t xml:space="preserve"> </w:t>
      </w:r>
      <w:r>
        <w:rPr>
          <w:rStyle w:val="9"/>
        </w:rPr>
        <w:t>контрольных работ).</w:t>
      </w:r>
    </w:p>
    <w:p w:rsidR="00CC7170" w:rsidRDefault="00B21148">
      <w:pPr>
        <w:pStyle w:val="143"/>
        <w:shd w:val="clear" w:color="auto" w:fill="auto"/>
        <w:spacing w:after="470" w:line="302" w:lineRule="exact"/>
        <w:ind w:left="60" w:right="720" w:firstLine="760"/>
        <w:jc w:val="both"/>
      </w:pPr>
      <w:r>
        <w:rPr>
          <w:rStyle w:val="9"/>
        </w:rPr>
        <w:t>Лица с ОВЗ, дети-инвалиды и инвалиды принимают участие в контрольной</w:t>
      </w:r>
      <w:r>
        <w:rPr>
          <w:rStyle w:val="120"/>
        </w:rPr>
        <w:t xml:space="preserve"> </w:t>
      </w:r>
      <w:r>
        <w:rPr>
          <w:rStyle w:val="9"/>
        </w:rPr>
        <w:t>работе по своему желанию. При проведении контрольных работ не разрабатываются</w:t>
      </w:r>
    </w:p>
    <w:p w:rsidR="00CC7170" w:rsidRDefault="00B21148">
      <w:pPr>
        <w:pStyle w:val="143"/>
        <w:shd w:val="clear" w:color="auto" w:fill="auto"/>
        <w:spacing w:line="240" w:lineRule="exact"/>
        <w:ind w:left="9640"/>
      </w:pPr>
      <w:r>
        <w:rPr>
          <w:rStyle w:val="9"/>
        </w:rPr>
        <w:t>з</w:t>
      </w:r>
    </w:p>
    <w:p w:rsidR="00CC7170" w:rsidRDefault="00B21148">
      <w:pPr>
        <w:pStyle w:val="143"/>
        <w:shd w:val="clear" w:color="auto" w:fill="auto"/>
        <w:spacing w:line="341" w:lineRule="exact"/>
        <w:ind w:left="40" w:right="40"/>
        <w:jc w:val="both"/>
      </w:pPr>
      <w:r>
        <w:rPr>
          <w:rStyle w:val="16"/>
        </w:rPr>
        <w:t>адаптированные варианты заданий для лиц с ОВЗ, детей-инвалидов и инвалидов. Для</w:t>
      </w:r>
      <w:r>
        <w:rPr>
          <w:rStyle w:val="17"/>
        </w:rPr>
        <w:t xml:space="preserve"> </w:t>
      </w:r>
      <w:r>
        <w:rPr>
          <w:rStyle w:val="16"/>
        </w:rPr>
        <w:t>всех категорий участников контрольных работ используются аналогичные материалы,</w:t>
      </w:r>
    </w:p>
    <w:p w:rsidR="00CC7170" w:rsidRDefault="00B21148">
      <w:pPr>
        <w:pStyle w:val="143"/>
        <w:shd w:val="clear" w:color="auto" w:fill="auto"/>
        <w:spacing w:after="362" w:line="317" w:lineRule="exact"/>
        <w:ind w:left="40" w:right="40" w:firstLine="680"/>
        <w:jc w:val="both"/>
      </w:pPr>
      <w:r>
        <w:rPr>
          <w:rStyle w:val="16"/>
        </w:rPr>
        <w:t>В случае принятия указанными лицами решения о прохождении контрольной</w:t>
      </w:r>
      <w:r>
        <w:rPr>
          <w:rStyle w:val="17"/>
        </w:rPr>
        <w:t xml:space="preserve"> </w:t>
      </w:r>
      <w:r>
        <w:rPr>
          <w:rStyle w:val="16"/>
        </w:rPr>
        <w:t>работы 00 организуют проведение контрольных работ в условиях, учитывающих</w:t>
      </w:r>
      <w:r>
        <w:rPr>
          <w:rStyle w:val="17"/>
        </w:rPr>
        <w:t xml:space="preserve"> </w:t>
      </w:r>
      <w:r>
        <w:rPr>
          <w:rStyle w:val="16"/>
        </w:rPr>
        <w:t>состояние их здоровья, особенности психофизического развития.</w:t>
      </w:r>
    </w:p>
    <w:p w:rsidR="00CC7170" w:rsidRDefault="00B21148">
      <w:pPr>
        <w:pStyle w:val="143"/>
        <w:numPr>
          <w:ilvl w:val="1"/>
          <w:numId w:val="1"/>
        </w:numPr>
        <w:shd w:val="clear" w:color="auto" w:fill="auto"/>
        <w:tabs>
          <w:tab w:val="left" w:pos="1979"/>
        </w:tabs>
        <w:spacing w:after="259" w:line="240" w:lineRule="exact"/>
        <w:ind w:left="1720"/>
      </w:pPr>
      <w:r>
        <w:rPr>
          <w:rStyle w:val="16"/>
        </w:rPr>
        <w:lastRenderedPageBreak/>
        <w:t>Сроки и продолжительность проведения контрольных р</w:t>
      </w:r>
      <w:r>
        <w:rPr>
          <w:rStyle w:val="16"/>
        </w:rPr>
        <w:t>абот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80"/>
        <w:jc w:val="both"/>
      </w:pPr>
      <w:r>
        <w:rPr>
          <w:rStyle w:val="16"/>
        </w:rPr>
        <w:t>3.1.Контрольные работы проводятся по учебным предметам: физика, химия,</w:t>
      </w:r>
      <w:r>
        <w:rPr>
          <w:rStyle w:val="17"/>
        </w:rPr>
        <w:t xml:space="preserve"> </w:t>
      </w:r>
      <w:r>
        <w:rPr>
          <w:rStyle w:val="16"/>
        </w:rPr>
        <w:t>биология, литература, география, история, обществознание, иностранные языки</w:t>
      </w:r>
      <w:r>
        <w:rPr>
          <w:rStyle w:val="17"/>
        </w:rPr>
        <w:t xml:space="preserve"> </w:t>
      </w:r>
      <w:r>
        <w:rPr>
          <w:rStyle w:val="16"/>
        </w:rPr>
        <w:t>(английский, французский, немецкий и испанский), информатика и информационно-</w:t>
      </w:r>
      <w:r>
        <w:rPr>
          <w:rStyle w:val="17"/>
        </w:rPr>
        <w:t xml:space="preserve"> </w:t>
      </w:r>
      <w:r>
        <w:rPr>
          <w:rStyle w:val="16"/>
        </w:rPr>
        <w:t>коммуникационные технологи</w:t>
      </w:r>
      <w:r>
        <w:rPr>
          <w:rStyle w:val="16"/>
        </w:rPr>
        <w:t>и (ИКТ), родной (татарский, чувашский, марийский,</w:t>
      </w:r>
      <w:r>
        <w:rPr>
          <w:rStyle w:val="17"/>
        </w:rPr>
        <w:t xml:space="preserve"> </w:t>
      </w:r>
      <w:r>
        <w:rPr>
          <w:rStyle w:val="16"/>
        </w:rPr>
        <w:t>удмуртский) язык.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16"/>
        </w:rPr>
        <w:t>Участники контрольной работы участвует в контрольной работе по одному из</w:t>
      </w:r>
      <w:r>
        <w:rPr>
          <w:rStyle w:val="17"/>
        </w:rPr>
        <w:t xml:space="preserve"> </w:t>
      </w:r>
      <w:r>
        <w:rPr>
          <w:rStyle w:val="16"/>
        </w:rPr>
        <w:t>указанных учебных предметов по выбору участника. Прохождение контрольных работ</w:t>
      </w:r>
      <w:r>
        <w:rPr>
          <w:rStyle w:val="17"/>
        </w:rPr>
        <w:t xml:space="preserve"> </w:t>
      </w:r>
      <w:r>
        <w:rPr>
          <w:rStyle w:val="16"/>
        </w:rPr>
        <w:t>по нескольким учебным предметам не п</w:t>
      </w:r>
      <w:r>
        <w:rPr>
          <w:rStyle w:val="16"/>
        </w:rPr>
        <w:t>редусматривается.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134"/>
        </w:tabs>
        <w:spacing w:line="317" w:lineRule="exact"/>
        <w:ind w:left="40" w:right="40" w:firstLine="680"/>
        <w:jc w:val="both"/>
      </w:pPr>
      <w:r>
        <w:rPr>
          <w:rStyle w:val="16"/>
        </w:rPr>
        <w:t>Контрольные работы по соответствующим учебным предметам в 2021 году</w:t>
      </w:r>
      <w:r>
        <w:rPr>
          <w:rStyle w:val="17"/>
        </w:rPr>
        <w:t xml:space="preserve"> </w:t>
      </w:r>
      <w:r>
        <w:rPr>
          <w:rStyle w:val="16"/>
        </w:rPr>
        <w:t>проводятся в следующие даты:</w:t>
      </w:r>
    </w:p>
    <w:p w:rsidR="00CC7170" w:rsidRDefault="00B21148">
      <w:pPr>
        <w:pStyle w:val="143"/>
        <w:numPr>
          <w:ilvl w:val="3"/>
          <w:numId w:val="1"/>
        </w:numPr>
        <w:shd w:val="clear" w:color="auto" w:fill="auto"/>
        <w:tabs>
          <w:tab w:val="left" w:pos="1114"/>
        </w:tabs>
        <w:spacing w:line="317" w:lineRule="exact"/>
        <w:ind w:left="40" w:firstLine="680"/>
        <w:jc w:val="both"/>
      </w:pPr>
      <w:r>
        <w:rPr>
          <w:rStyle w:val="16"/>
        </w:rPr>
        <w:t xml:space="preserve">мая (вторник) </w:t>
      </w:r>
      <w:r>
        <w:rPr>
          <w:rStyle w:val="18"/>
        </w:rPr>
        <w:t xml:space="preserve">- </w:t>
      </w:r>
      <w:r>
        <w:rPr>
          <w:rStyle w:val="16"/>
        </w:rPr>
        <w:t>биология, литература, информатика и ИКТ;</w:t>
      </w:r>
    </w:p>
    <w:p w:rsidR="00CC7170" w:rsidRDefault="00B21148">
      <w:pPr>
        <w:pStyle w:val="143"/>
        <w:numPr>
          <w:ilvl w:val="3"/>
          <w:numId w:val="1"/>
        </w:numPr>
        <w:shd w:val="clear" w:color="auto" w:fill="auto"/>
        <w:tabs>
          <w:tab w:val="left" w:pos="1008"/>
        </w:tabs>
        <w:spacing w:line="317" w:lineRule="exact"/>
        <w:ind w:left="40" w:firstLine="680"/>
        <w:jc w:val="both"/>
      </w:pPr>
      <w:r>
        <w:rPr>
          <w:rStyle w:val="16"/>
        </w:rPr>
        <w:t xml:space="preserve">мая (среда) </w:t>
      </w:r>
      <w:r>
        <w:rPr>
          <w:rStyle w:val="18"/>
        </w:rPr>
        <w:t xml:space="preserve">- </w:t>
      </w:r>
      <w:r>
        <w:rPr>
          <w:rStyle w:val="16"/>
        </w:rPr>
        <w:t>физика, история;</w:t>
      </w:r>
    </w:p>
    <w:p w:rsidR="00CC7170" w:rsidRDefault="00B21148">
      <w:pPr>
        <w:pStyle w:val="143"/>
        <w:numPr>
          <w:ilvl w:val="3"/>
          <w:numId w:val="1"/>
        </w:numPr>
        <w:shd w:val="clear" w:color="auto" w:fill="auto"/>
        <w:tabs>
          <w:tab w:val="left" w:pos="1037"/>
        </w:tabs>
        <w:spacing w:line="317" w:lineRule="exact"/>
        <w:ind w:left="40" w:firstLine="680"/>
        <w:jc w:val="both"/>
      </w:pPr>
      <w:r>
        <w:rPr>
          <w:rStyle w:val="16"/>
        </w:rPr>
        <w:t xml:space="preserve">мая (четверг) </w:t>
      </w:r>
      <w:r>
        <w:rPr>
          <w:rStyle w:val="18"/>
        </w:rPr>
        <w:t xml:space="preserve">- </w:t>
      </w:r>
      <w:r>
        <w:rPr>
          <w:rStyle w:val="16"/>
        </w:rPr>
        <w:t>обществознание, химия;</w:t>
      </w:r>
    </w:p>
    <w:p w:rsidR="00CC7170" w:rsidRDefault="00B21148">
      <w:pPr>
        <w:pStyle w:val="143"/>
        <w:numPr>
          <w:ilvl w:val="3"/>
          <w:numId w:val="1"/>
        </w:numPr>
        <w:shd w:val="clear" w:color="auto" w:fill="auto"/>
        <w:tabs>
          <w:tab w:val="left" w:pos="1019"/>
        </w:tabs>
        <w:spacing w:line="317" w:lineRule="exact"/>
        <w:ind w:left="40" w:right="40" w:firstLine="680"/>
        <w:jc w:val="both"/>
      </w:pPr>
      <w:r>
        <w:rPr>
          <w:rStyle w:val="16"/>
        </w:rPr>
        <w:t xml:space="preserve">мая (пятница) </w:t>
      </w:r>
      <w:r>
        <w:rPr>
          <w:rStyle w:val="18"/>
        </w:rPr>
        <w:t xml:space="preserve">- </w:t>
      </w:r>
      <w:r>
        <w:rPr>
          <w:rStyle w:val="16"/>
        </w:rPr>
        <w:t>география, иностранные языки (английский, французский,</w:t>
      </w:r>
      <w:r>
        <w:rPr>
          <w:rStyle w:val="17"/>
        </w:rPr>
        <w:t xml:space="preserve"> </w:t>
      </w:r>
      <w:r>
        <w:rPr>
          <w:rStyle w:val="16"/>
        </w:rPr>
        <w:t>немецкий и испанский), родной (татарский, чувашский, марийский, удмуртский) язык.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16"/>
        </w:rPr>
        <w:t>Резервные сроки проведения контрольных работ по соответствующим учебным</w:t>
      </w:r>
      <w:r>
        <w:rPr>
          <w:rStyle w:val="17"/>
        </w:rPr>
        <w:t xml:space="preserve"> </w:t>
      </w:r>
      <w:r>
        <w:rPr>
          <w:rStyle w:val="16"/>
        </w:rPr>
        <w:t>предметам не предусмотрены.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171"/>
        </w:tabs>
        <w:spacing w:line="317" w:lineRule="exact"/>
        <w:ind w:left="40" w:firstLine="680"/>
        <w:jc w:val="both"/>
      </w:pPr>
      <w:r>
        <w:rPr>
          <w:rStyle w:val="16"/>
        </w:rPr>
        <w:t>Длительность пров</w:t>
      </w:r>
      <w:r>
        <w:rPr>
          <w:rStyle w:val="16"/>
        </w:rPr>
        <w:t>едения контрольной работы составляет:</w:t>
      </w:r>
    </w:p>
    <w:p w:rsidR="00CC7170" w:rsidRDefault="00B21148">
      <w:pPr>
        <w:pStyle w:val="143"/>
        <w:shd w:val="clear" w:color="auto" w:fill="auto"/>
        <w:spacing w:line="317" w:lineRule="exact"/>
        <w:ind w:left="40" w:firstLine="680"/>
        <w:jc w:val="both"/>
      </w:pPr>
      <w:r>
        <w:rPr>
          <w:rStyle w:val="16"/>
        </w:rPr>
        <w:t xml:space="preserve">по литературе </w:t>
      </w:r>
      <w:r>
        <w:rPr>
          <w:rStyle w:val="18"/>
        </w:rPr>
        <w:t xml:space="preserve">- </w:t>
      </w:r>
      <w:r>
        <w:rPr>
          <w:rStyle w:val="16"/>
        </w:rPr>
        <w:t>3 часа 55 минут (235 минут);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16"/>
        </w:rPr>
        <w:t xml:space="preserve">по родному (татарскому, чувашскому, марийскому, удмуртскому) языку </w:t>
      </w:r>
      <w:r>
        <w:rPr>
          <w:rStyle w:val="18"/>
        </w:rPr>
        <w:t xml:space="preserve">— </w:t>
      </w:r>
      <w:r>
        <w:rPr>
          <w:rStyle w:val="16"/>
        </w:rPr>
        <w:t>3 часа</w:t>
      </w:r>
      <w:r>
        <w:rPr>
          <w:rStyle w:val="17"/>
        </w:rPr>
        <w:t xml:space="preserve"> </w:t>
      </w:r>
      <w:r>
        <w:rPr>
          <w:rStyle w:val="16"/>
        </w:rPr>
        <w:t>30 минут (210 минут);</w:t>
      </w:r>
    </w:p>
    <w:p w:rsidR="00CC7170" w:rsidRDefault="00B21148">
      <w:pPr>
        <w:pStyle w:val="143"/>
        <w:shd w:val="clear" w:color="auto" w:fill="auto"/>
        <w:spacing w:line="317" w:lineRule="exact"/>
        <w:ind w:left="40" w:firstLine="680"/>
        <w:jc w:val="both"/>
      </w:pPr>
      <w:r>
        <w:rPr>
          <w:rStyle w:val="16"/>
        </w:rPr>
        <w:t xml:space="preserve">по физике, обществознанию, истории, биологии, химии </w:t>
      </w:r>
      <w:r>
        <w:rPr>
          <w:rStyle w:val="18"/>
        </w:rPr>
        <w:t xml:space="preserve">- </w:t>
      </w:r>
      <w:r>
        <w:rPr>
          <w:rStyle w:val="16"/>
        </w:rPr>
        <w:t>3 часа (180 минут);</w:t>
      </w:r>
    </w:p>
    <w:p w:rsidR="00CC7170" w:rsidRDefault="00B21148">
      <w:pPr>
        <w:pStyle w:val="143"/>
        <w:shd w:val="clear" w:color="auto" w:fill="auto"/>
        <w:spacing w:line="317" w:lineRule="exact"/>
        <w:ind w:left="40" w:firstLine="680"/>
        <w:jc w:val="both"/>
      </w:pPr>
      <w:r>
        <w:rPr>
          <w:rStyle w:val="16"/>
        </w:rPr>
        <w:t>по информатике и ИКТ, географии - 2 часа 30 минут (150 минут);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16"/>
        </w:rPr>
        <w:t xml:space="preserve">иностранным языкам (английский, французский, немецкий, испанский) </w:t>
      </w:r>
      <w:r>
        <w:rPr>
          <w:rStyle w:val="18"/>
        </w:rPr>
        <w:t xml:space="preserve">- </w:t>
      </w:r>
      <w:r>
        <w:rPr>
          <w:rStyle w:val="16"/>
        </w:rPr>
        <w:t>2 часа</w:t>
      </w:r>
      <w:r>
        <w:rPr>
          <w:rStyle w:val="17"/>
        </w:rPr>
        <w:t xml:space="preserve"> </w:t>
      </w:r>
      <w:r>
        <w:rPr>
          <w:rStyle w:val="16"/>
        </w:rPr>
        <w:t>15 минут(135 минут).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80"/>
        <w:jc w:val="both"/>
      </w:pPr>
      <w:r>
        <w:rPr>
          <w:rStyle w:val="16"/>
        </w:rPr>
        <w:t>Продолжительность контрольной работы для участников с ОВЗ, участников</w:t>
      </w:r>
      <w:r>
        <w:rPr>
          <w:rStyle w:val="17"/>
        </w:rPr>
        <w:t xml:space="preserve"> </w:t>
      </w:r>
      <w:r>
        <w:rPr>
          <w:rStyle w:val="16"/>
        </w:rPr>
        <w:t>детей-инвалидов и инвалидов</w:t>
      </w:r>
      <w:r>
        <w:rPr>
          <w:rStyle w:val="16"/>
        </w:rPr>
        <w:t xml:space="preserve"> увеличивается на 1,5 часа (90 минут).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202"/>
        </w:tabs>
        <w:spacing w:after="242" w:line="317" w:lineRule="exact"/>
        <w:ind w:left="40" w:right="40" w:firstLine="680"/>
        <w:jc w:val="both"/>
      </w:pPr>
      <w:r>
        <w:rPr>
          <w:rStyle w:val="16"/>
        </w:rPr>
        <w:t>В продолжительность контрольной работы не включается время, отведенное</w:t>
      </w:r>
      <w:r>
        <w:rPr>
          <w:rStyle w:val="17"/>
        </w:rPr>
        <w:t xml:space="preserve"> </w:t>
      </w:r>
      <w:r>
        <w:rPr>
          <w:rStyle w:val="16"/>
        </w:rPr>
        <w:t>на подготовительные мероприятия (инструктаж участников контрольных работ по</w:t>
      </w:r>
      <w:r>
        <w:rPr>
          <w:rStyle w:val="17"/>
        </w:rPr>
        <w:t xml:space="preserve"> </w:t>
      </w:r>
      <w:r>
        <w:rPr>
          <w:rStyle w:val="16"/>
        </w:rPr>
        <w:t>заполнению бланков, печать материалов и др.).</w:t>
      </w:r>
    </w:p>
    <w:p w:rsidR="00CC7170" w:rsidRDefault="00B21148">
      <w:pPr>
        <w:pStyle w:val="143"/>
        <w:numPr>
          <w:ilvl w:val="1"/>
          <w:numId w:val="1"/>
        </w:numPr>
        <w:shd w:val="clear" w:color="auto" w:fill="auto"/>
        <w:tabs>
          <w:tab w:val="left" w:pos="1989"/>
        </w:tabs>
        <w:spacing w:after="268" w:line="240" w:lineRule="exact"/>
        <w:ind w:left="1720"/>
      </w:pPr>
      <w:r>
        <w:rPr>
          <w:rStyle w:val="16"/>
        </w:rPr>
        <w:t>Порядок подачи заявления на участие в контрольной работе</w:t>
      </w:r>
    </w:p>
    <w:p w:rsidR="00CC7170" w:rsidRDefault="00B21148">
      <w:pPr>
        <w:pStyle w:val="143"/>
        <w:shd w:val="clear" w:color="auto" w:fill="auto"/>
        <w:spacing w:line="307" w:lineRule="exact"/>
        <w:ind w:left="40" w:right="40" w:firstLine="680"/>
        <w:jc w:val="both"/>
      </w:pPr>
      <w:r>
        <w:rPr>
          <w:rStyle w:val="16"/>
        </w:rPr>
        <w:t>4.1. Для участия в контрольной работе обучающиеся подают заявления</w:t>
      </w:r>
      <w:r>
        <w:rPr>
          <w:rStyle w:val="17"/>
        </w:rPr>
        <w:t xml:space="preserve"> </w:t>
      </w:r>
      <w:r>
        <w:rPr>
          <w:rStyle w:val="16"/>
        </w:rPr>
        <w:t>установленной формы с указанием выбранного учебного предмета в срок до 30 апреля</w:t>
      </w:r>
      <w:r>
        <w:rPr>
          <w:rStyle w:val="17"/>
        </w:rPr>
        <w:t xml:space="preserve"> </w:t>
      </w:r>
      <w:r>
        <w:rPr>
          <w:rStyle w:val="16"/>
        </w:rPr>
        <w:t>2021 года (включительно) в ОО, в которых они осваив</w:t>
      </w:r>
      <w:r>
        <w:rPr>
          <w:rStyle w:val="16"/>
        </w:rPr>
        <w:t>ают образовательные программы</w:t>
      </w:r>
      <w:r>
        <w:rPr>
          <w:rStyle w:val="17"/>
        </w:rPr>
        <w:t xml:space="preserve"> </w:t>
      </w:r>
      <w:r>
        <w:rPr>
          <w:rStyle w:val="16"/>
        </w:rPr>
        <w:t>основного общего образования, экстерны подают соответствующие заявления в ОО,</w:t>
      </w:r>
      <w:r>
        <w:rPr>
          <w:rStyle w:val="17"/>
        </w:rPr>
        <w:t xml:space="preserve"> </w:t>
      </w:r>
      <w:r>
        <w:rPr>
          <w:rStyle w:val="16"/>
        </w:rPr>
        <w:t>к которым они прикрепились для прохождения ГИА-9 экстерном.</w:t>
      </w:r>
    </w:p>
    <w:p w:rsidR="00CC7170" w:rsidRDefault="00B21148">
      <w:pPr>
        <w:pStyle w:val="51"/>
        <w:shd w:val="clear" w:color="auto" w:fill="auto"/>
        <w:ind w:left="9660"/>
      </w:pPr>
      <w:r>
        <w:rPr>
          <w:rStyle w:val="52"/>
        </w:rPr>
        <w:t>4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414"/>
        </w:tabs>
        <w:spacing w:line="317" w:lineRule="exact"/>
        <w:ind w:left="60" w:right="40" w:firstLine="700"/>
        <w:jc w:val="both"/>
      </w:pPr>
      <w:r>
        <w:rPr>
          <w:rStyle w:val="19"/>
        </w:rPr>
        <w:t xml:space="preserve">До завершения срока подачи заявления участники контрольной работы вправе изменить выбранный ранее учебный предмет для прохождения </w:t>
      </w:r>
      <w:r>
        <w:rPr>
          <w:rStyle w:val="200"/>
        </w:rPr>
        <w:t>контрольной</w:t>
      </w:r>
      <w:r>
        <w:rPr>
          <w:rStyle w:val="210"/>
        </w:rPr>
        <w:t xml:space="preserve"> </w:t>
      </w:r>
      <w:r>
        <w:rPr>
          <w:rStyle w:val="19"/>
        </w:rPr>
        <w:t>работы, подав повторное заявление на участие в контрольной работе с указанием измененного учебного предмета.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462"/>
        </w:tabs>
        <w:spacing w:line="317" w:lineRule="exact"/>
        <w:ind w:left="60" w:right="40" w:firstLine="700"/>
        <w:jc w:val="both"/>
      </w:pPr>
      <w:r>
        <w:rPr>
          <w:rStyle w:val="19"/>
        </w:rPr>
        <w:t>Участ</w:t>
      </w:r>
      <w:r>
        <w:rPr>
          <w:rStyle w:val="19"/>
        </w:rPr>
        <w:t xml:space="preserve">ники контрольных работ с ОВЗ при подаче заявления предъявляют копию рекомендаций психолого-медико-педагогической комиссии (далее </w:t>
      </w:r>
      <w:r>
        <w:rPr>
          <w:rStyle w:val="220"/>
        </w:rPr>
        <w:t xml:space="preserve">- </w:t>
      </w:r>
      <w:r>
        <w:rPr>
          <w:rStyle w:val="19"/>
        </w:rPr>
        <w:t xml:space="preserve">ПМПК), участники контрольных работ - дети-инвалиды и инвалиды </w:t>
      </w:r>
      <w:r>
        <w:rPr>
          <w:rStyle w:val="200"/>
        </w:rPr>
        <w:t xml:space="preserve">- </w:t>
      </w:r>
      <w:r>
        <w:rPr>
          <w:rStyle w:val="19"/>
        </w:rPr>
        <w:t>оригинал или заверенную в установленном порядке копию справки</w:t>
      </w:r>
      <w:r>
        <w:rPr>
          <w:rStyle w:val="19"/>
        </w:rPr>
        <w:t xml:space="preserve">, подтверждающей факт установления инвалидности, выданной федеральным </w:t>
      </w:r>
      <w:r>
        <w:rPr>
          <w:rStyle w:val="19"/>
        </w:rPr>
        <w:lastRenderedPageBreak/>
        <w:t xml:space="preserve">государственным учреждением медико- социальной экспертизы (далее </w:t>
      </w:r>
      <w:r>
        <w:rPr>
          <w:rStyle w:val="220"/>
        </w:rPr>
        <w:t xml:space="preserve">- </w:t>
      </w:r>
      <w:r>
        <w:rPr>
          <w:rStyle w:val="19"/>
        </w:rPr>
        <w:t>справка, подтверждающая инвалидность).</w:t>
      </w:r>
    </w:p>
    <w:p w:rsidR="00CC7170" w:rsidRDefault="00B21148">
      <w:pPr>
        <w:pStyle w:val="143"/>
        <w:numPr>
          <w:ilvl w:val="2"/>
          <w:numId w:val="1"/>
        </w:numPr>
        <w:shd w:val="clear" w:color="auto" w:fill="auto"/>
        <w:tabs>
          <w:tab w:val="left" w:pos="1481"/>
        </w:tabs>
        <w:spacing w:after="242" w:line="317" w:lineRule="exact"/>
        <w:ind w:left="60" w:right="40" w:firstLine="700"/>
        <w:jc w:val="both"/>
      </w:pPr>
      <w:r>
        <w:rPr>
          <w:rStyle w:val="19"/>
        </w:rPr>
        <w:t>Заявление на участие в контрольной работе подается обучающимися и экстернами лич</w:t>
      </w:r>
      <w:r>
        <w:rPr>
          <w:rStyle w:val="19"/>
        </w:rPr>
        <w:t>но на основании документа, удостоверяющего личность, или их родителями (законными представителями) на основании документа, удостоверяющего их личность, или уполномоченными лицами на основании документа, удостоверяющего их личность, и оформленной в установл</w:t>
      </w:r>
      <w:r>
        <w:rPr>
          <w:rStyle w:val="19"/>
        </w:rPr>
        <w:t xml:space="preserve">енном </w:t>
      </w:r>
      <w:r>
        <w:rPr>
          <w:rStyle w:val="200"/>
        </w:rPr>
        <w:t>порядке</w:t>
      </w:r>
      <w:r>
        <w:rPr>
          <w:rStyle w:val="210"/>
        </w:rPr>
        <w:t xml:space="preserve"> </w:t>
      </w:r>
      <w:r>
        <w:rPr>
          <w:rStyle w:val="19"/>
        </w:rPr>
        <w:t>доверенности.</w:t>
      </w:r>
    </w:p>
    <w:p w:rsidR="00CC7170" w:rsidRDefault="00B21148">
      <w:pPr>
        <w:pStyle w:val="143"/>
        <w:shd w:val="clear" w:color="auto" w:fill="auto"/>
        <w:spacing w:after="275" w:line="240" w:lineRule="exact"/>
        <w:ind w:left="1760"/>
      </w:pPr>
      <w:r>
        <w:rPr>
          <w:rStyle w:val="19"/>
        </w:rPr>
        <w:t>5. Организация подготовки и проведения контрольных работ</w:t>
      </w:r>
    </w:p>
    <w:p w:rsidR="00CC7170" w:rsidRDefault="00B21148">
      <w:pPr>
        <w:pStyle w:val="143"/>
        <w:shd w:val="clear" w:color="auto" w:fill="auto"/>
        <w:spacing w:line="317" w:lineRule="exact"/>
        <w:ind w:left="60" w:right="40" w:firstLine="700"/>
        <w:jc w:val="both"/>
      </w:pPr>
      <w:r>
        <w:rPr>
          <w:rStyle w:val="200"/>
        </w:rPr>
        <w:t xml:space="preserve">5.1. </w:t>
      </w:r>
      <w:r>
        <w:rPr>
          <w:rStyle w:val="19"/>
        </w:rPr>
        <w:t xml:space="preserve">Министерство образования и науки Республики Татарстан в </w:t>
      </w:r>
      <w:r>
        <w:rPr>
          <w:rStyle w:val="200"/>
        </w:rPr>
        <w:t>рамках</w:t>
      </w:r>
      <w:r>
        <w:rPr>
          <w:rStyle w:val="210"/>
        </w:rPr>
        <w:t xml:space="preserve"> </w:t>
      </w:r>
      <w:r>
        <w:rPr>
          <w:rStyle w:val="19"/>
        </w:rPr>
        <w:t>проведения контрольных работ определяет:</w:t>
      </w:r>
    </w:p>
    <w:p w:rsidR="00CC7170" w:rsidRDefault="00B21148">
      <w:pPr>
        <w:pStyle w:val="143"/>
        <w:shd w:val="clear" w:color="auto" w:fill="auto"/>
        <w:spacing w:line="317" w:lineRule="exact"/>
        <w:ind w:left="740" w:right="600"/>
      </w:pPr>
      <w:r>
        <w:rPr>
          <w:rStyle w:val="19"/>
        </w:rPr>
        <w:t>порядок организации, проведения и порядок проверки контрольных</w:t>
      </w:r>
      <w:r>
        <w:rPr>
          <w:rStyle w:val="19"/>
        </w:rPr>
        <w:t xml:space="preserve"> работ; форму заявлений для участия в контрольной работе;</w:t>
      </w:r>
    </w:p>
    <w:p w:rsidR="00CC7170" w:rsidRDefault="00B21148">
      <w:pPr>
        <w:pStyle w:val="143"/>
        <w:shd w:val="clear" w:color="auto" w:fill="auto"/>
        <w:spacing w:line="317" w:lineRule="exact"/>
        <w:ind w:left="740" w:right="600"/>
      </w:pPr>
      <w:r>
        <w:rPr>
          <w:rStyle w:val="19"/>
        </w:rPr>
        <w:t>порядок создания комиссий по проведению и проверке контрольных работ; порядок (схему) проверки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60" w:right="40" w:firstLine="700"/>
        <w:jc w:val="both"/>
      </w:pPr>
      <w:r>
        <w:rPr>
          <w:rStyle w:val="19"/>
        </w:rPr>
        <w:t>сроки, места и порядок ознакомления участников контрольных работ и их родителей (зак</w:t>
      </w:r>
      <w:r>
        <w:rPr>
          <w:rStyle w:val="19"/>
        </w:rPr>
        <w:t>онных представителей) с результатами;</w:t>
      </w:r>
    </w:p>
    <w:p w:rsidR="00CC7170" w:rsidRDefault="00B21148">
      <w:pPr>
        <w:pStyle w:val="143"/>
        <w:shd w:val="clear" w:color="auto" w:fill="auto"/>
        <w:spacing w:line="317" w:lineRule="exact"/>
        <w:ind w:left="60" w:right="40" w:firstLine="700"/>
      </w:pPr>
      <w:r>
        <w:rPr>
          <w:rStyle w:val="19"/>
        </w:rPr>
        <w:t xml:space="preserve">места, порядок и сроки хранения оригиналов заданий контрольных </w:t>
      </w:r>
      <w:r>
        <w:rPr>
          <w:rStyle w:val="200"/>
        </w:rPr>
        <w:t>работ,</w:t>
      </w:r>
      <w:r>
        <w:rPr>
          <w:rStyle w:val="210"/>
        </w:rPr>
        <w:t xml:space="preserve"> </w:t>
      </w:r>
      <w:r>
        <w:rPr>
          <w:rStyle w:val="19"/>
        </w:rPr>
        <w:t>бланков ответов контрольных работ. Министерство обеспечивает:</w:t>
      </w:r>
    </w:p>
    <w:p w:rsidR="00CC7170" w:rsidRDefault="00B21148">
      <w:pPr>
        <w:pStyle w:val="143"/>
        <w:shd w:val="clear" w:color="auto" w:fill="auto"/>
        <w:spacing w:line="312" w:lineRule="exact"/>
        <w:ind w:left="60" w:right="40" w:firstLine="700"/>
        <w:jc w:val="both"/>
      </w:pPr>
      <w:r>
        <w:rPr>
          <w:rStyle w:val="19"/>
        </w:rPr>
        <w:t xml:space="preserve">информирование участников контрольных работ и их родителей (законных представителей) по вопросам организации и проведения контрольных работ через ОО и муниципальные органы управления образованием (далее </w:t>
      </w:r>
      <w:r>
        <w:rPr>
          <w:rStyle w:val="220"/>
        </w:rPr>
        <w:t xml:space="preserve">- </w:t>
      </w:r>
      <w:r>
        <w:rPr>
          <w:rStyle w:val="19"/>
        </w:rPr>
        <w:t xml:space="preserve">МОУО), а также </w:t>
      </w:r>
      <w:r>
        <w:rPr>
          <w:rStyle w:val="200"/>
        </w:rPr>
        <w:t>путем</w:t>
      </w:r>
      <w:r>
        <w:rPr>
          <w:rStyle w:val="210"/>
        </w:rPr>
        <w:t xml:space="preserve"> </w:t>
      </w:r>
      <w:r>
        <w:rPr>
          <w:rStyle w:val="19"/>
        </w:rPr>
        <w:t>взаимодействия со средствами м</w:t>
      </w:r>
      <w:r>
        <w:rPr>
          <w:rStyle w:val="19"/>
        </w:rPr>
        <w:t>ассовой информации, организации работы телефонов «горячих линий»;</w:t>
      </w:r>
    </w:p>
    <w:p w:rsidR="00CC7170" w:rsidRDefault="00B21148">
      <w:pPr>
        <w:pStyle w:val="143"/>
        <w:shd w:val="clear" w:color="auto" w:fill="auto"/>
        <w:spacing w:line="312" w:lineRule="exact"/>
        <w:ind w:left="60" w:right="40" w:firstLine="700"/>
        <w:jc w:val="both"/>
      </w:pPr>
      <w:r>
        <w:rPr>
          <w:rStyle w:val="19"/>
        </w:rPr>
        <w:t>внесение соответствующих сведений 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</w:t>
      </w:r>
      <w:r>
        <w:rPr>
          <w:rStyle w:val="19"/>
        </w:rPr>
        <w:t xml:space="preserve">сновного общего образования (далее </w:t>
      </w:r>
      <w:r>
        <w:rPr>
          <w:rStyle w:val="220"/>
        </w:rPr>
        <w:t xml:space="preserve">- </w:t>
      </w:r>
      <w:r>
        <w:rPr>
          <w:rStyle w:val="19"/>
        </w:rPr>
        <w:t>РИС ГИА-9) в части контрольных работ;</w:t>
      </w:r>
    </w:p>
    <w:p w:rsidR="00CC7170" w:rsidRDefault="00B21148">
      <w:pPr>
        <w:pStyle w:val="143"/>
        <w:shd w:val="clear" w:color="auto" w:fill="auto"/>
        <w:spacing w:line="312" w:lineRule="exact"/>
        <w:ind w:left="60" w:right="40" w:firstLine="700"/>
        <w:jc w:val="both"/>
      </w:pPr>
      <w:r>
        <w:rPr>
          <w:rStyle w:val="19"/>
        </w:rPr>
        <w:t xml:space="preserve">информационную безопасность при хранении, использовании и передаче заданий контрольных работ, в том числе определяет место их хранения, принимает меры </w:t>
      </w:r>
      <w:r>
        <w:rPr>
          <w:rStyle w:val="200"/>
        </w:rPr>
        <w:t>по</w:t>
      </w:r>
      <w:r>
        <w:rPr>
          <w:rStyle w:val="210"/>
        </w:rPr>
        <w:t xml:space="preserve"> </w:t>
      </w:r>
      <w:r>
        <w:rPr>
          <w:rStyle w:val="19"/>
        </w:rPr>
        <w:t xml:space="preserve">защите заданий контрольной </w:t>
      </w:r>
      <w:r>
        <w:rPr>
          <w:rStyle w:val="19"/>
        </w:rPr>
        <w:t>работы от разглашения содержащейся в них информации;</w:t>
      </w:r>
    </w:p>
    <w:p w:rsidR="00CC7170" w:rsidRDefault="00B21148">
      <w:pPr>
        <w:pStyle w:val="143"/>
        <w:shd w:val="clear" w:color="auto" w:fill="auto"/>
        <w:spacing w:after="466" w:line="293" w:lineRule="exact"/>
        <w:ind w:left="60" w:right="40" w:firstLine="700"/>
        <w:jc w:val="both"/>
      </w:pPr>
      <w:r>
        <w:rPr>
          <w:rStyle w:val="19"/>
        </w:rPr>
        <w:t>ознакомление участников контрольных работ и (или) их родителей (законных представителей) с результатами контрольных работ в сроки, установленные настоящим Порядком.</w:t>
      </w:r>
    </w:p>
    <w:p w:rsidR="00CC7170" w:rsidRDefault="00B21148">
      <w:pPr>
        <w:pStyle w:val="51"/>
        <w:shd w:val="clear" w:color="auto" w:fill="auto"/>
        <w:spacing w:line="160" w:lineRule="exact"/>
        <w:ind w:left="9680"/>
      </w:pPr>
      <w:r>
        <w:rPr>
          <w:rStyle w:val="53"/>
        </w:rPr>
        <w:t>5</w:t>
      </w:r>
    </w:p>
    <w:p w:rsidR="00CC7170" w:rsidRDefault="00B21148">
      <w:pPr>
        <w:pStyle w:val="143"/>
        <w:numPr>
          <w:ilvl w:val="0"/>
          <w:numId w:val="2"/>
        </w:numPr>
        <w:shd w:val="clear" w:color="auto" w:fill="auto"/>
        <w:tabs>
          <w:tab w:val="left" w:pos="1346"/>
        </w:tabs>
        <w:spacing w:line="317" w:lineRule="exact"/>
        <w:ind w:left="40" w:right="40" w:firstLine="660"/>
        <w:jc w:val="both"/>
      </w:pPr>
      <w:r>
        <w:rPr>
          <w:rStyle w:val="230"/>
        </w:rPr>
        <w:t>Региональный центр обработки информа</w:t>
      </w:r>
      <w:r>
        <w:rPr>
          <w:rStyle w:val="230"/>
        </w:rPr>
        <w:t>ции, созданной на базе</w:t>
      </w:r>
      <w:r>
        <w:rPr>
          <w:rStyle w:val="240"/>
        </w:rPr>
        <w:t xml:space="preserve"> </w:t>
      </w:r>
      <w:r>
        <w:rPr>
          <w:rStyle w:val="230"/>
        </w:rPr>
        <w:t>государственного бюджетного учреждения «Республиканский центр мониторинга</w:t>
      </w:r>
      <w:r>
        <w:rPr>
          <w:rStyle w:val="240"/>
        </w:rPr>
        <w:t xml:space="preserve"> </w:t>
      </w:r>
      <w:r>
        <w:rPr>
          <w:rStyle w:val="230"/>
        </w:rPr>
        <w:t xml:space="preserve">качества образования» (далее </w:t>
      </w:r>
      <w:r>
        <w:rPr>
          <w:rStyle w:val="250"/>
        </w:rPr>
        <w:t xml:space="preserve">- </w:t>
      </w:r>
      <w:r>
        <w:rPr>
          <w:rStyle w:val="230"/>
        </w:rPr>
        <w:t>РЦОИ) обеспечивает организационно-</w:t>
      </w:r>
      <w:r>
        <w:rPr>
          <w:rStyle w:val="240"/>
        </w:rPr>
        <w:t xml:space="preserve"> </w:t>
      </w:r>
      <w:r>
        <w:rPr>
          <w:rStyle w:val="230"/>
        </w:rPr>
        <w:t>технологическое и методическое сопровождение контрольных работ, в том числе: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внесение сведений об участниках контрольных работ</w:t>
      </w:r>
      <w:r>
        <w:rPr>
          <w:rStyle w:val="240"/>
        </w:rPr>
        <w:t xml:space="preserve"> </w:t>
      </w:r>
      <w:r>
        <w:rPr>
          <w:rStyle w:val="230"/>
        </w:rPr>
        <w:t>с указанием выбранного ими учебного предмета для прохождения контрольной</w:t>
      </w:r>
      <w:r>
        <w:rPr>
          <w:rStyle w:val="240"/>
        </w:rPr>
        <w:t xml:space="preserve"> </w:t>
      </w:r>
      <w:r>
        <w:rPr>
          <w:rStyle w:val="230"/>
        </w:rPr>
        <w:t>работы в РИС ГИА-9 не позднее 4 мая 2021 года;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получение заданий для проведения контрольной работы в защищенном виде</w:t>
      </w:r>
      <w:r>
        <w:rPr>
          <w:rStyle w:val="240"/>
        </w:rPr>
        <w:t xml:space="preserve"> </w:t>
      </w:r>
      <w:r>
        <w:rPr>
          <w:rStyle w:val="230"/>
        </w:rPr>
        <w:t xml:space="preserve">от Федерального </w:t>
      </w:r>
      <w:r>
        <w:rPr>
          <w:rStyle w:val="230"/>
        </w:rPr>
        <w:t>бюджетного учреждения «Федеральный центр тестирования»</w:t>
      </w:r>
      <w:r>
        <w:rPr>
          <w:rStyle w:val="240"/>
        </w:rPr>
        <w:t xml:space="preserve"> </w:t>
      </w:r>
      <w:r>
        <w:rPr>
          <w:rStyle w:val="230"/>
        </w:rPr>
        <w:t>(далее - ФЦТ) посредством защищенной сети передачи данных не позднее 11 мая</w:t>
      </w:r>
      <w:r>
        <w:rPr>
          <w:rStyle w:val="240"/>
        </w:rPr>
        <w:t xml:space="preserve"> </w:t>
      </w:r>
      <w:r>
        <w:rPr>
          <w:rStyle w:val="230"/>
        </w:rPr>
        <w:t>2021 года;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информационную безопасность при хранении, использовании и передаче</w:t>
      </w:r>
      <w:r>
        <w:rPr>
          <w:rStyle w:val="240"/>
        </w:rPr>
        <w:t xml:space="preserve"> </w:t>
      </w:r>
      <w:r>
        <w:rPr>
          <w:rStyle w:val="230"/>
        </w:rPr>
        <w:t>заданий контрольных работ, в том числе определя</w:t>
      </w:r>
      <w:r>
        <w:rPr>
          <w:rStyle w:val="230"/>
        </w:rPr>
        <w:t>ет лиц, имеющих к ним доступ,</w:t>
      </w:r>
      <w:r>
        <w:rPr>
          <w:rStyle w:val="240"/>
        </w:rPr>
        <w:t xml:space="preserve"> </w:t>
      </w:r>
      <w:r>
        <w:rPr>
          <w:rStyle w:val="230"/>
        </w:rPr>
        <w:t>принимает меры по защите заданий контрольной работы от разглашения</w:t>
      </w:r>
      <w:r>
        <w:rPr>
          <w:rStyle w:val="240"/>
        </w:rPr>
        <w:t xml:space="preserve"> </w:t>
      </w:r>
      <w:r>
        <w:rPr>
          <w:rStyle w:val="230"/>
        </w:rPr>
        <w:t>содержащейся в них информации;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lastRenderedPageBreak/>
        <w:t>распечатку и передачу в МОУО комплектов бланков ответов участников</w:t>
      </w:r>
      <w:r>
        <w:rPr>
          <w:rStyle w:val="240"/>
        </w:rPr>
        <w:t xml:space="preserve"> </w:t>
      </w:r>
      <w:r>
        <w:rPr>
          <w:rStyle w:val="230"/>
        </w:rPr>
        <w:t>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передачу заданий контрольных работ в МОУО по защищенным каналам связи</w:t>
      </w:r>
      <w:r>
        <w:rPr>
          <w:rStyle w:val="240"/>
        </w:rPr>
        <w:t xml:space="preserve"> </w:t>
      </w:r>
      <w:r>
        <w:rPr>
          <w:rStyle w:val="230"/>
        </w:rPr>
        <w:t>не ранее чем за 1 календарный день до дня проведения контрольной работы в</w:t>
      </w:r>
      <w:r>
        <w:rPr>
          <w:rStyle w:val="240"/>
        </w:rPr>
        <w:t xml:space="preserve"> </w:t>
      </w:r>
      <w:r>
        <w:rPr>
          <w:rStyle w:val="230"/>
        </w:rPr>
        <w:t>соответствии с расписанием проведения контрольной работы и с соблюдением</w:t>
      </w:r>
      <w:r>
        <w:rPr>
          <w:rStyle w:val="240"/>
        </w:rPr>
        <w:t xml:space="preserve"> </w:t>
      </w:r>
      <w:r>
        <w:rPr>
          <w:rStyle w:val="230"/>
        </w:rPr>
        <w:t>требований информационной безопасности;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получение за I час 30 минут до начала контрольной работы по местному</w:t>
      </w:r>
      <w:r>
        <w:rPr>
          <w:rStyle w:val="240"/>
        </w:rPr>
        <w:t xml:space="preserve"> </w:t>
      </w:r>
      <w:r>
        <w:rPr>
          <w:rStyle w:val="230"/>
        </w:rPr>
        <w:t>времени и передачу в МОУО паролей по защищенному каналу связи к защищенным</w:t>
      </w:r>
      <w:r>
        <w:rPr>
          <w:rStyle w:val="240"/>
        </w:rPr>
        <w:t xml:space="preserve"> </w:t>
      </w:r>
      <w:r>
        <w:rPr>
          <w:rStyle w:val="230"/>
        </w:rPr>
        <w:t>заданиям контрольной работы;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230"/>
        </w:rPr>
        <w:t>в день проведения контрольной работы в 15.00 по московскому времени</w:t>
      </w:r>
      <w:r>
        <w:rPr>
          <w:rStyle w:val="240"/>
        </w:rPr>
        <w:t xml:space="preserve"> </w:t>
      </w:r>
      <w:r>
        <w:rPr>
          <w:rStyle w:val="230"/>
        </w:rPr>
        <w:t>получение и пе</w:t>
      </w:r>
      <w:r>
        <w:rPr>
          <w:rStyle w:val="230"/>
        </w:rPr>
        <w:t>редачу по защищенному каналу ключей и критериев оценивания</w:t>
      </w:r>
      <w:r>
        <w:rPr>
          <w:rStyle w:val="240"/>
        </w:rPr>
        <w:t xml:space="preserve"> </w:t>
      </w:r>
      <w:r>
        <w:rPr>
          <w:rStyle w:val="230"/>
        </w:rPr>
        <w:t>заданий контрольных работ в МОУО, размещенных ФЦТ;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</w:pPr>
      <w:r>
        <w:rPr>
          <w:rStyle w:val="230"/>
        </w:rPr>
        <w:t>обработку бланков ответов участников контрольных работ;</w:t>
      </w:r>
      <w:r>
        <w:rPr>
          <w:rStyle w:val="240"/>
        </w:rPr>
        <w:t xml:space="preserve"> </w:t>
      </w:r>
      <w:r>
        <w:rPr>
          <w:rStyle w:val="230"/>
        </w:rPr>
        <w:t>внесение результатов контрольных работ в РИС ГИА-9 не позднее 10</w:t>
      </w:r>
      <w:r>
        <w:rPr>
          <w:rStyle w:val="240"/>
        </w:rPr>
        <w:t xml:space="preserve"> </w:t>
      </w:r>
      <w:r>
        <w:rPr>
          <w:rStyle w:val="230"/>
        </w:rPr>
        <w:t>календарных дней со дня п</w:t>
      </w:r>
      <w:r>
        <w:rPr>
          <w:rStyle w:val="230"/>
        </w:rPr>
        <w:t>роведения контрольной работы по соответствующему</w:t>
      </w:r>
      <w:r>
        <w:rPr>
          <w:rStyle w:val="240"/>
        </w:rPr>
        <w:t xml:space="preserve"> </w:t>
      </w:r>
      <w:r>
        <w:rPr>
          <w:rStyle w:val="230"/>
        </w:rPr>
        <w:t>учебному предмету.</w:t>
      </w:r>
    </w:p>
    <w:p w:rsidR="00CC7170" w:rsidRDefault="00B21148">
      <w:pPr>
        <w:pStyle w:val="143"/>
        <w:numPr>
          <w:ilvl w:val="0"/>
          <w:numId w:val="2"/>
        </w:numPr>
        <w:shd w:val="clear" w:color="auto" w:fill="auto"/>
        <w:tabs>
          <w:tab w:val="left" w:pos="1173"/>
        </w:tabs>
        <w:spacing w:line="312" w:lineRule="exact"/>
        <w:ind w:left="40" w:right="40" w:firstLine="660"/>
        <w:jc w:val="both"/>
      </w:pPr>
      <w:r>
        <w:rPr>
          <w:rStyle w:val="230"/>
        </w:rPr>
        <w:t>Муниципальные органы управления образование (далее - МОУО) рамках</w:t>
      </w:r>
      <w:r>
        <w:rPr>
          <w:rStyle w:val="240"/>
        </w:rPr>
        <w:t xml:space="preserve"> </w:t>
      </w:r>
      <w:r>
        <w:rPr>
          <w:rStyle w:val="230"/>
        </w:rPr>
        <w:t>организации проведения контрольных работ: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230"/>
        </w:rPr>
        <w:t>назначают лица, ответственного за проведение контрольных работ на</w:t>
      </w:r>
      <w:r>
        <w:rPr>
          <w:rStyle w:val="240"/>
        </w:rPr>
        <w:t xml:space="preserve"> </w:t>
      </w:r>
      <w:r>
        <w:rPr>
          <w:rStyle w:val="230"/>
        </w:rPr>
        <w:t xml:space="preserve">муниципальном </w:t>
      </w:r>
      <w:r>
        <w:rPr>
          <w:rStyle w:val="230"/>
        </w:rPr>
        <w:t>уровне;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230"/>
        </w:rPr>
        <w:t>организуют информирование обучающихся и их родителей (законных</w:t>
      </w:r>
      <w:r>
        <w:rPr>
          <w:rStyle w:val="240"/>
        </w:rPr>
        <w:t xml:space="preserve"> </w:t>
      </w:r>
      <w:r>
        <w:rPr>
          <w:rStyle w:val="230"/>
        </w:rPr>
        <w:t>представителей) по вопросам проведения контрольных работ;</w:t>
      </w:r>
    </w:p>
    <w:p w:rsidR="00CC7170" w:rsidRDefault="00B21148">
      <w:pPr>
        <w:pStyle w:val="143"/>
        <w:shd w:val="clear" w:color="auto" w:fill="auto"/>
        <w:spacing w:line="302" w:lineRule="exact"/>
        <w:ind w:left="40" w:right="40" w:firstLine="660"/>
        <w:jc w:val="both"/>
      </w:pPr>
      <w:r>
        <w:rPr>
          <w:rStyle w:val="230"/>
        </w:rPr>
        <w:t>предоставляют в установленные сроки сведения для внесения в РИС ГИА-9,</w:t>
      </w:r>
      <w:r>
        <w:rPr>
          <w:rStyle w:val="240"/>
        </w:rPr>
        <w:t xml:space="preserve"> </w:t>
      </w:r>
      <w:r>
        <w:rPr>
          <w:rStyle w:val="230"/>
        </w:rPr>
        <w:t>обеспечивая их полноту и достоверность;</w:t>
      </w:r>
    </w:p>
    <w:p w:rsidR="00CC7170" w:rsidRDefault="00B21148">
      <w:pPr>
        <w:pStyle w:val="143"/>
        <w:shd w:val="clear" w:color="auto" w:fill="auto"/>
        <w:spacing w:line="302" w:lineRule="exact"/>
        <w:ind w:left="40" w:right="40" w:firstLine="660"/>
      </w:pPr>
      <w:bookmarkStart w:id="3" w:name="_GoBack"/>
      <w:r>
        <w:rPr>
          <w:rStyle w:val="230"/>
        </w:rPr>
        <w:t>проводят аккредитацию граждан в качестве общественных наблюдателей из</w:t>
      </w:r>
      <w:r>
        <w:rPr>
          <w:rStyle w:val="240"/>
        </w:rPr>
        <w:t xml:space="preserve"> </w:t>
      </w:r>
      <w:r>
        <w:rPr>
          <w:rStyle w:val="230"/>
        </w:rPr>
        <w:t>числа родителей и общественности;</w:t>
      </w:r>
      <w:r>
        <w:rPr>
          <w:rStyle w:val="240"/>
        </w:rPr>
        <w:t xml:space="preserve"> </w:t>
      </w:r>
      <w:bookmarkEnd w:id="3"/>
      <w:r>
        <w:rPr>
          <w:rStyle w:val="230"/>
        </w:rPr>
        <w:t>обеспечивают:</w:t>
      </w:r>
    </w:p>
    <w:p w:rsidR="00CC7170" w:rsidRDefault="00B21148">
      <w:pPr>
        <w:pStyle w:val="143"/>
        <w:shd w:val="clear" w:color="auto" w:fill="auto"/>
        <w:spacing w:after="650" w:line="302" w:lineRule="exact"/>
        <w:ind w:left="40" w:right="40" w:firstLine="660"/>
        <w:jc w:val="both"/>
      </w:pPr>
      <w:r>
        <w:rPr>
          <w:rStyle w:val="230"/>
        </w:rPr>
        <w:t>отбор и подготовку специалистов, привлекаемых к проведению контрольных</w:t>
      </w:r>
      <w:r>
        <w:rPr>
          <w:rStyle w:val="240"/>
        </w:rPr>
        <w:t xml:space="preserve"> </w:t>
      </w:r>
      <w:r>
        <w:rPr>
          <w:rStyle w:val="230"/>
        </w:rPr>
        <w:t>работ, в соответствии с требованиями настоящего Порядка;</w:t>
      </w:r>
    </w:p>
    <w:p w:rsidR="00CC7170" w:rsidRDefault="00B21148">
      <w:pPr>
        <w:pStyle w:val="143"/>
        <w:shd w:val="clear" w:color="auto" w:fill="auto"/>
        <w:spacing w:line="240" w:lineRule="exact"/>
        <w:ind w:left="9680"/>
      </w:pPr>
      <w:r>
        <w:rPr>
          <w:rStyle w:val="260"/>
        </w:rPr>
        <w:t>б</w:t>
      </w:r>
    </w:p>
    <w:p w:rsidR="00CC7170" w:rsidRDefault="00B21148">
      <w:pPr>
        <w:pStyle w:val="143"/>
        <w:shd w:val="clear" w:color="auto" w:fill="auto"/>
        <w:spacing w:line="322" w:lineRule="exact"/>
        <w:ind w:left="80" w:right="60" w:firstLine="680"/>
        <w:jc w:val="both"/>
      </w:pPr>
      <w:r>
        <w:rPr>
          <w:rStyle w:val="270"/>
        </w:rPr>
        <w:t>информац</w:t>
      </w:r>
      <w:r>
        <w:rPr>
          <w:rStyle w:val="270"/>
        </w:rPr>
        <w:t>ионную безопасность при использовании и передаче заданий</w:t>
      </w:r>
      <w:r>
        <w:rPr>
          <w:rStyle w:val="28"/>
        </w:rPr>
        <w:t xml:space="preserve"> </w:t>
      </w:r>
      <w:r>
        <w:rPr>
          <w:rStyle w:val="270"/>
        </w:rPr>
        <w:t>контрольных работ, обеспечивают конфиденциальность материалов контрольных</w:t>
      </w:r>
      <w:r>
        <w:rPr>
          <w:rStyle w:val="28"/>
        </w:rPr>
        <w:t xml:space="preserve"> </w:t>
      </w:r>
      <w:r>
        <w:rPr>
          <w:rStyle w:val="270"/>
        </w:rPr>
        <w:t>работ на муниципальном уровне;</w:t>
      </w:r>
    </w:p>
    <w:p w:rsidR="00CC7170" w:rsidRDefault="00B21148">
      <w:pPr>
        <w:pStyle w:val="143"/>
        <w:shd w:val="clear" w:color="auto" w:fill="auto"/>
        <w:spacing w:line="278" w:lineRule="exact"/>
        <w:ind w:left="80" w:right="60" w:firstLine="680"/>
        <w:jc w:val="both"/>
      </w:pPr>
      <w:r>
        <w:rPr>
          <w:rStyle w:val="270"/>
        </w:rPr>
        <w:t>проведение контрольных работ в соответствии с требованиями настоящего</w:t>
      </w:r>
      <w:r>
        <w:rPr>
          <w:rStyle w:val="28"/>
        </w:rPr>
        <w:t xml:space="preserve"> </w:t>
      </w:r>
      <w:r>
        <w:rPr>
          <w:rStyle w:val="270"/>
        </w:rPr>
        <w:t>Порядка;</w:t>
      </w:r>
    </w:p>
    <w:p w:rsidR="00CC7170" w:rsidRDefault="00B21148">
      <w:pPr>
        <w:pStyle w:val="143"/>
        <w:shd w:val="clear" w:color="auto" w:fill="auto"/>
        <w:spacing w:line="240" w:lineRule="exact"/>
        <w:ind w:left="80" w:firstLine="680"/>
        <w:jc w:val="both"/>
      </w:pPr>
      <w:r>
        <w:rPr>
          <w:rStyle w:val="270"/>
        </w:rPr>
        <w:t>видеонаблюдение в режиме офлайн в аудиториях проведения контрольных работ</w:t>
      </w:r>
    </w:p>
    <w:p w:rsidR="00CC7170" w:rsidRDefault="00B21148">
      <w:pPr>
        <w:pStyle w:val="143"/>
        <w:shd w:val="clear" w:color="auto" w:fill="auto"/>
        <w:spacing w:line="240" w:lineRule="exact"/>
        <w:ind w:left="80"/>
      </w:pPr>
      <w:r>
        <w:rPr>
          <w:rStyle w:val="270"/>
        </w:rPr>
        <w:t>в 00;</w:t>
      </w:r>
    </w:p>
    <w:p w:rsidR="00CC7170" w:rsidRDefault="00B21148">
      <w:pPr>
        <w:pStyle w:val="143"/>
        <w:shd w:val="clear" w:color="auto" w:fill="auto"/>
        <w:spacing w:line="283" w:lineRule="exact"/>
        <w:ind w:left="760" w:right="1920"/>
      </w:pPr>
      <w:r>
        <w:rPr>
          <w:rStyle w:val="270"/>
        </w:rPr>
        <w:t>общественное наблюдение при проведении контрольных работ;</w:t>
      </w:r>
      <w:r>
        <w:rPr>
          <w:rStyle w:val="28"/>
        </w:rPr>
        <w:t xml:space="preserve"> </w:t>
      </w:r>
      <w:r>
        <w:rPr>
          <w:rStyle w:val="270"/>
        </w:rPr>
        <w:t>передачу в 00:</w:t>
      </w:r>
    </w:p>
    <w:p w:rsidR="00CC7170" w:rsidRDefault="00B21148">
      <w:pPr>
        <w:pStyle w:val="143"/>
        <w:numPr>
          <w:ilvl w:val="0"/>
          <w:numId w:val="3"/>
        </w:numPr>
        <w:shd w:val="clear" w:color="auto" w:fill="auto"/>
        <w:tabs>
          <w:tab w:val="left" w:pos="1494"/>
        </w:tabs>
        <w:spacing w:line="240" w:lineRule="exact"/>
        <w:ind w:left="760" w:firstLine="580"/>
      </w:pPr>
      <w:r>
        <w:rPr>
          <w:rStyle w:val="270"/>
        </w:rPr>
        <w:t>комплектов бланков ответов для контрольных работ;</w:t>
      </w:r>
    </w:p>
    <w:p w:rsidR="00CC7170" w:rsidRDefault="00B21148">
      <w:pPr>
        <w:pStyle w:val="143"/>
        <w:numPr>
          <w:ilvl w:val="0"/>
          <w:numId w:val="3"/>
        </w:numPr>
        <w:shd w:val="clear" w:color="auto" w:fill="auto"/>
        <w:tabs>
          <w:tab w:val="left" w:pos="1499"/>
        </w:tabs>
        <w:spacing w:line="283" w:lineRule="exact"/>
        <w:ind w:left="760" w:right="60" w:firstLine="580"/>
      </w:pPr>
      <w:r>
        <w:rPr>
          <w:rStyle w:val="270"/>
        </w:rPr>
        <w:t>не ранее чем за день до проведения контрольных работ защищенных</w:t>
      </w:r>
      <w:r>
        <w:rPr>
          <w:rStyle w:val="28"/>
        </w:rPr>
        <w:t xml:space="preserve"> </w:t>
      </w:r>
      <w:r>
        <w:rPr>
          <w:rStyle w:val="270"/>
        </w:rPr>
        <w:t>заданий контрольных работ;</w:t>
      </w:r>
    </w:p>
    <w:p w:rsidR="00CC7170" w:rsidRDefault="00B21148">
      <w:pPr>
        <w:pStyle w:val="143"/>
        <w:numPr>
          <w:ilvl w:val="0"/>
          <w:numId w:val="3"/>
        </w:numPr>
        <w:shd w:val="clear" w:color="auto" w:fill="auto"/>
        <w:tabs>
          <w:tab w:val="left" w:pos="1470"/>
        </w:tabs>
        <w:spacing w:line="298" w:lineRule="exact"/>
        <w:ind w:left="760" w:right="60" w:firstLine="580"/>
      </w:pPr>
      <w:r>
        <w:rPr>
          <w:rStyle w:val="270"/>
        </w:rPr>
        <w:t>за 1 час 30 минут до начала контрольной работы по местному времени</w:t>
      </w:r>
      <w:r>
        <w:rPr>
          <w:rStyle w:val="28"/>
        </w:rPr>
        <w:t xml:space="preserve"> </w:t>
      </w:r>
      <w:r>
        <w:rPr>
          <w:rStyle w:val="270"/>
        </w:rPr>
        <w:t>паролей к защищенным заданиям контрольных работ;</w:t>
      </w:r>
    </w:p>
    <w:p w:rsidR="00CC7170" w:rsidRDefault="00B21148">
      <w:pPr>
        <w:pStyle w:val="143"/>
        <w:numPr>
          <w:ilvl w:val="0"/>
          <w:numId w:val="3"/>
        </w:numPr>
        <w:shd w:val="clear" w:color="auto" w:fill="auto"/>
        <w:tabs>
          <w:tab w:val="left" w:pos="1470"/>
        </w:tabs>
        <w:spacing w:line="283" w:lineRule="exact"/>
        <w:ind w:left="760" w:right="60" w:firstLine="580"/>
      </w:pPr>
      <w:r>
        <w:rPr>
          <w:rStyle w:val="270"/>
        </w:rPr>
        <w:t>в день проведения контрольных работы ключей и кри</w:t>
      </w:r>
      <w:r>
        <w:rPr>
          <w:rStyle w:val="270"/>
        </w:rPr>
        <w:t>териев оценивания</w:t>
      </w:r>
      <w:r>
        <w:rPr>
          <w:rStyle w:val="28"/>
        </w:rPr>
        <w:t xml:space="preserve"> </w:t>
      </w:r>
      <w:r>
        <w:rPr>
          <w:rStyle w:val="270"/>
        </w:rPr>
        <w:t>заданий контрольных работ, полученных от РЦОИ;</w:t>
      </w:r>
    </w:p>
    <w:p w:rsidR="00CC7170" w:rsidRDefault="00B21148">
      <w:pPr>
        <w:pStyle w:val="143"/>
        <w:shd w:val="clear" w:color="auto" w:fill="auto"/>
        <w:spacing w:line="312" w:lineRule="exact"/>
        <w:ind w:left="80" w:right="60" w:firstLine="680"/>
        <w:jc w:val="both"/>
      </w:pPr>
      <w:r>
        <w:rPr>
          <w:rStyle w:val="270"/>
        </w:rPr>
        <w:t>доставку бланков ответов участников контрольных работ в РЦОИ в</w:t>
      </w:r>
      <w:r>
        <w:rPr>
          <w:rStyle w:val="28"/>
        </w:rPr>
        <w:t xml:space="preserve"> </w:t>
      </w:r>
      <w:r>
        <w:rPr>
          <w:rStyle w:val="270"/>
        </w:rPr>
        <w:t>соответствии с Инструкцией по передаче материалов контрольных работ для</w:t>
      </w:r>
      <w:r>
        <w:rPr>
          <w:rStyle w:val="28"/>
        </w:rPr>
        <w:t xml:space="preserve"> </w:t>
      </w:r>
      <w:r>
        <w:rPr>
          <w:rStyle w:val="270"/>
        </w:rPr>
        <w:t xml:space="preserve">обучающихся 9 классов между РЦОИ и МОУО (приложение 2 к </w:t>
      </w:r>
      <w:r>
        <w:rPr>
          <w:rStyle w:val="270"/>
        </w:rPr>
        <w:t>Порядку);</w:t>
      </w:r>
    </w:p>
    <w:p w:rsidR="00CC7170" w:rsidRDefault="00B21148">
      <w:pPr>
        <w:pStyle w:val="143"/>
        <w:shd w:val="clear" w:color="auto" w:fill="auto"/>
        <w:spacing w:line="288" w:lineRule="exact"/>
        <w:ind w:left="80" w:right="60" w:firstLine="680"/>
        <w:jc w:val="both"/>
      </w:pPr>
      <w:r>
        <w:rPr>
          <w:rStyle w:val="270"/>
        </w:rPr>
        <w:t>ознакомление участников контрольных работ и (или) их родителей (законных</w:t>
      </w:r>
      <w:r>
        <w:rPr>
          <w:rStyle w:val="28"/>
        </w:rPr>
        <w:t xml:space="preserve"> </w:t>
      </w:r>
      <w:r>
        <w:rPr>
          <w:rStyle w:val="270"/>
        </w:rPr>
        <w:t>представителей) с результатами контрольных работ в сроки, установленные настоящим</w:t>
      </w:r>
      <w:r>
        <w:rPr>
          <w:rStyle w:val="28"/>
        </w:rPr>
        <w:t xml:space="preserve"> </w:t>
      </w:r>
      <w:r>
        <w:rPr>
          <w:rStyle w:val="270"/>
        </w:rPr>
        <w:t>Порядком.</w:t>
      </w:r>
    </w:p>
    <w:p w:rsidR="00CC7170" w:rsidRDefault="00B21148">
      <w:pPr>
        <w:pStyle w:val="143"/>
        <w:shd w:val="clear" w:color="auto" w:fill="auto"/>
        <w:spacing w:line="302" w:lineRule="exact"/>
        <w:ind w:left="80" w:firstLine="680"/>
        <w:jc w:val="both"/>
      </w:pPr>
      <w:r>
        <w:rPr>
          <w:rStyle w:val="270"/>
        </w:rPr>
        <w:t>5.2. 00 в целях проведения контрольных работ:</w:t>
      </w:r>
    </w:p>
    <w:p w:rsidR="00CC7170" w:rsidRDefault="00B21148">
      <w:pPr>
        <w:pStyle w:val="143"/>
        <w:shd w:val="clear" w:color="auto" w:fill="auto"/>
        <w:spacing w:line="302" w:lineRule="exact"/>
        <w:ind w:left="80" w:right="60" w:firstLine="680"/>
      </w:pPr>
      <w:r>
        <w:rPr>
          <w:rStyle w:val="270"/>
        </w:rPr>
        <w:t>назначают лица, ответственного за проведение контрольных работ в 00;</w:t>
      </w:r>
      <w:r>
        <w:rPr>
          <w:rStyle w:val="28"/>
        </w:rPr>
        <w:t xml:space="preserve"> </w:t>
      </w:r>
      <w:r>
        <w:rPr>
          <w:rStyle w:val="270"/>
        </w:rPr>
        <w:t>информируют участников контрольных работ и их родителей (законный</w:t>
      </w:r>
      <w:r>
        <w:rPr>
          <w:rStyle w:val="28"/>
        </w:rPr>
        <w:t xml:space="preserve"> </w:t>
      </w:r>
      <w:r>
        <w:rPr>
          <w:rStyle w:val="270"/>
        </w:rPr>
        <w:t xml:space="preserve">представителей) о местах и сроках </w:t>
      </w:r>
      <w:r>
        <w:rPr>
          <w:rStyle w:val="270"/>
        </w:rPr>
        <w:lastRenderedPageBreak/>
        <w:t>проведения контрольных работ, о порядке</w:t>
      </w:r>
      <w:r>
        <w:rPr>
          <w:rStyle w:val="28"/>
        </w:rPr>
        <w:t xml:space="preserve"> </w:t>
      </w:r>
      <w:r>
        <w:rPr>
          <w:rStyle w:val="270"/>
        </w:rPr>
        <w:t>проведения контрольных работ на территории Респ</w:t>
      </w:r>
      <w:r>
        <w:rPr>
          <w:rStyle w:val="270"/>
        </w:rPr>
        <w:t>ублики Татарстан, о сроках и месте</w:t>
      </w:r>
      <w:r>
        <w:rPr>
          <w:rStyle w:val="28"/>
        </w:rPr>
        <w:t xml:space="preserve"> </w:t>
      </w:r>
      <w:r>
        <w:rPr>
          <w:rStyle w:val="270"/>
        </w:rPr>
        <w:t>ознакомления с результатами контрольных работ;</w:t>
      </w:r>
    </w:p>
    <w:p w:rsidR="00CC7170" w:rsidRDefault="00B21148">
      <w:pPr>
        <w:pStyle w:val="143"/>
        <w:shd w:val="clear" w:color="auto" w:fill="auto"/>
        <w:spacing w:line="259" w:lineRule="exact"/>
        <w:ind w:left="80" w:right="60" w:firstLine="680"/>
        <w:jc w:val="both"/>
      </w:pPr>
      <w:r>
        <w:rPr>
          <w:rStyle w:val="270"/>
        </w:rPr>
        <w:t>организуют прием и регистрацию заявлений обучающихся 9-х классов на участие</w:t>
      </w:r>
      <w:r>
        <w:rPr>
          <w:rStyle w:val="28"/>
        </w:rPr>
        <w:t xml:space="preserve"> </w:t>
      </w:r>
      <w:r>
        <w:rPr>
          <w:rStyle w:val="270"/>
        </w:rPr>
        <w:t>в контрольной работе;</w:t>
      </w:r>
    </w:p>
    <w:p w:rsidR="00CC7170" w:rsidRDefault="00B21148">
      <w:pPr>
        <w:pStyle w:val="143"/>
        <w:shd w:val="clear" w:color="auto" w:fill="auto"/>
        <w:spacing w:line="240" w:lineRule="exact"/>
        <w:ind w:left="80" w:firstLine="680"/>
        <w:jc w:val="both"/>
      </w:pPr>
      <w:r>
        <w:rPr>
          <w:rStyle w:val="270"/>
        </w:rPr>
        <w:t>обеспечивают передачу сведений из модуля сбора в РИС ГИА-9 в установленные</w:t>
      </w:r>
    </w:p>
    <w:p w:rsidR="00CC7170" w:rsidRDefault="00B21148">
      <w:pPr>
        <w:pStyle w:val="143"/>
        <w:shd w:val="clear" w:color="auto" w:fill="auto"/>
        <w:spacing w:line="240" w:lineRule="exact"/>
        <w:ind w:left="80"/>
      </w:pPr>
      <w:r>
        <w:rPr>
          <w:rStyle w:val="270"/>
        </w:rPr>
        <w:t>с</w:t>
      </w:r>
      <w:r>
        <w:rPr>
          <w:rStyle w:val="270"/>
        </w:rPr>
        <w:t>роки;</w:t>
      </w:r>
    </w:p>
    <w:p w:rsidR="00CC7170" w:rsidRDefault="00B21148">
      <w:pPr>
        <w:pStyle w:val="143"/>
        <w:shd w:val="clear" w:color="auto" w:fill="auto"/>
        <w:spacing w:line="274" w:lineRule="exact"/>
        <w:ind w:left="80" w:right="60" w:firstLine="680"/>
        <w:jc w:val="both"/>
      </w:pPr>
      <w:r>
        <w:rPr>
          <w:rStyle w:val="270"/>
        </w:rPr>
        <w:t>обеспечивают отбор и подготовку специалистов, входящих в состав комиссий по</w:t>
      </w:r>
      <w:r>
        <w:rPr>
          <w:rStyle w:val="28"/>
        </w:rPr>
        <w:t xml:space="preserve"> </w:t>
      </w:r>
      <w:r>
        <w:rPr>
          <w:rStyle w:val="270"/>
        </w:rPr>
        <w:t>проведению и проверке контрольных работ, в соответствии с требованиями настоящего</w:t>
      </w:r>
      <w:r>
        <w:rPr>
          <w:rStyle w:val="28"/>
        </w:rPr>
        <w:t xml:space="preserve"> </w:t>
      </w:r>
      <w:r>
        <w:rPr>
          <w:rStyle w:val="270"/>
        </w:rPr>
        <w:t>Порядка;</w:t>
      </w:r>
    </w:p>
    <w:p w:rsidR="00CC7170" w:rsidRDefault="00B21148">
      <w:pPr>
        <w:pStyle w:val="143"/>
        <w:shd w:val="clear" w:color="auto" w:fill="auto"/>
        <w:spacing w:line="293" w:lineRule="exact"/>
        <w:ind w:left="80" w:right="60" w:firstLine="680"/>
        <w:jc w:val="both"/>
      </w:pPr>
      <w:r>
        <w:rPr>
          <w:rStyle w:val="270"/>
        </w:rPr>
        <w:t>информируют специалистов, привлекаемых к проведению и проверке</w:t>
      </w:r>
      <w:r>
        <w:rPr>
          <w:rStyle w:val="28"/>
        </w:rPr>
        <w:t xml:space="preserve"> </w:t>
      </w:r>
      <w:r>
        <w:rPr>
          <w:rStyle w:val="270"/>
        </w:rPr>
        <w:t>контрольных работ, о порядке проведения и проверки контрольных работ;</w:t>
      </w:r>
    </w:p>
    <w:p w:rsidR="00CC7170" w:rsidRDefault="00B21148">
      <w:pPr>
        <w:pStyle w:val="143"/>
        <w:shd w:val="clear" w:color="auto" w:fill="auto"/>
        <w:spacing w:line="283" w:lineRule="exact"/>
        <w:ind w:left="80" w:right="60" w:firstLine="680"/>
        <w:jc w:val="both"/>
      </w:pPr>
      <w:r>
        <w:rPr>
          <w:rStyle w:val="270"/>
        </w:rPr>
        <w:t>обеспечивают техническую готовность аудиторий проведения контрольных</w:t>
      </w:r>
      <w:r>
        <w:rPr>
          <w:rStyle w:val="28"/>
        </w:rPr>
        <w:t xml:space="preserve"> </w:t>
      </w:r>
      <w:r>
        <w:rPr>
          <w:rStyle w:val="270"/>
        </w:rPr>
        <w:t>работ в соответствии со спецификациями контрольных измерительных материалов</w:t>
      </w:r>
      <w:r>
        <w:rPr>
          <w:rStyle w:val="28"/>
        </w:rPr>
        <w:t xml:space="preserve"> </w:t>
      </w:r>
      <w:r>
        <w:rPr>
          <w:rStyle w:val="270"/>
        </w:rPr>
        <w:t xml:space="preserve">основного государственного экзамена 2021 </w:t>
      </w:r>
      <w:r>
        <w:rPr>
          <w:rStyle w:val="270"/>
        </w:rPr>
        <w:t>года;</w:t>
      </w:r>
    </w:p>
    <w:p w:rsidR="00CC7170" w:rsidRDefault="00B21148">
      <w:pPr>
        <w:pStyle w:val="143"/>
        <w:shd w:val="clear" w:color="auto" w:fill="auto"/>
        <w:spacing w:line="302" w:lineRule="exact"/>
        <w:ind w:left="80" w:right="60" w:firstLine="680"/>
        <w:jc w:val="both"/>
      </w:pPr>
      <w:r>
        <w:rPr>
          <w:rStyle w:val="270"/>
        </w:rPr>
        <w:t>не позднее семи дней до проведения контрольных работ формируют комиссии по</w:t>
      </w:r>
      <w:r>
        <w:rPr>
          <w:rStyle w:val="28"/>
        </w:rPr>
        <w:t xml:space="preserve"> </w:t>
      </w:r>
      <w:r>
        <w:rPr>
          <w:rStyle w:val="270"/>
        </w:rPr>
        <w:t>проведению и проверке контрольных работ и обеспечивают работу комиссий;</w:t>
      </w:r>
    </w:p>
    <w:p w:rsidR="00CC7170" w:rsidRDefault="00B21148">
      <w:pPr>
        <w:pStyle w:val="143"/>
        <w:shd w:val="clear" w:color="auto" w:fill="auto"/>
        <w:spacing w:line="278" w:lineRule="exact"/>
        <w:ind w:left="80" w:right="60" w:firstLine="680"/>
        <w:jc w:val="both"/>
        <w:sectPr w:rsidR="00CC7170">
          <w:type w:val="continuous"/>
          <w:pgSz w:w="16837" w:h="23810"/>
          <w:pgMar w:top="3178" w:right="2914" w:bottom="5767" w:left="3419" w:header="0" w:footer="3" w:gutter="0"/>
          <w:cols w:space="720"/>
          <w:noEndnote/>
          <w:docGrid w:linePitch="360"/>
        </w:sectPr>
      </w:pPr>
      <w:r>
        <w:rPr>
          <w:rStyle w:val="270"/>
        </w:rPr>
        <w:t>организуют общественное наблюдение и видеонаблюдение в режиме офлайн в</w:t>
      </w:r>
      <w:r>
        <w:rPr>
          <w:rStyle w:val="28"/>
        </w:rPr>
        <w:t xml:space="preserve"> </w:t>
      </w:r>
      <w:r>
        <w:rPr>
          <w:rStyle w:val="270"/>
        </w:rPr>
        <w:t>аудиториях</w:t>
      </w:r>
      <w:r>
        <w:rPr>
          <w:rStyle w:val="270"/>
        </w:rPr>
        <w:t xml:space="preserve"> проведения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900" w:firstLine="680"/>
        <w:jc w:val="both"/>
      </w:pPr>
      <w:r>
        <w:rPr>
          <w:rStyle w:val="300"/>
        </w:rPr>
        <w:lastRenderedPageBreak/>
        <w:t>в день проведения контрольной работы распечатывают комплекты заданий для</w:t>
      </w:r>
      <w:r>
        <w:rPr>
          <w:rStyle w:val="310"/>
        </w:rPr>
        <w:t xml:space="preserve"> </w:t>
      </w:r>
      <w:r>
        <w:rPr>
          <w:rStyle w:val="300"/>
        </w:rPr>
        <w:t>проведения контрольных работ и критерии оценивания по соответствующему</w:t>
      </w:r>
      <w:r>
        <w:rPr>
          <w:rStyle w:val="310"/>
        </w:rPr>
        <w:t xml:space="preserve"> </w:t>
      </w:r>
      <w:r>
        <w:rPr>
          <w:rStyle w:val="300"/>
        </w:rPr>
        <w:t>предмету;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900" w:firstLine="680"/>
        <w:jc w:val="both"/>
      </w:pPr>
      <w:r>
        <w:rPr>
          <w:rStyle w:val="300"/>
        </w:rPr>
        <w:t>организуют проведение контрольных работ в условиях, соответствующих</w:t>
      </w:r>
      <w:r>
        <w:rPr>
          <w:rStyle w:val="310"/>
        </w:rPr>
        <w:t xml:space="preserve"> </w:t>
      </w:r>
      <w:r>
        <w:rPr>
          <w:rStyle w:val="300"/>
        </w:rPr>
        <w:t>тре</w:t>
      </w:r>
      <w:r>
        <w:rPr>
          <w:rStyle w:val="300"/>
        </w:rPr>
        <w:t>бованиям санитарно-эпидемиологических правил и нормативов, с соблюдением мер</w:t>
      </w:r>
      <w:r>
        <w:rPr>
          <w:rStyle w:val="310"/>
        </w:rPr>
        <w:t xml:space="preserve"> </w:t>
      </w:r>
      <w:r>
        <w:rPr>
          <w:rStyle w:val="300"/>
        </w:rPr>
        <w:t xml:space="preserve">по профилактике распространения новой коронавирусной инфекции </w:t>
      </w:r>
      <w:r>
        <w:rPr>
          <w:rStyle w:val="300"/>
          <w:lang w:val="en-US"/>
        </w:rPr>
        <w:t>(COVID-19);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900" w:firstLine="680"/>
        <w:jc w:val="both"/>
      </w:pPr>
      <w:r>
        <w:rPr>
          <w:rStyle w:val="300"/>
        </w:rPr>
        <w:t>обеспечивают информационную безопасность при проведении контрольных</w:t>
      </w:r>
      <w:r>
        <w:rPr>
          <w:rStyle w:val="310"/>
        </w:rPr>
        <w:t xml:space="preserve"> </w:t>
      </w:r>
      <w:r>
        <w:rPr>
          <w:rStyle w:val="300"/>
        </w:rPr>
        <w:t>работ, принимают меры по защите контрольных измерительных материалов от</w:t>
      </w:r>
      <w:r>
        <w:rPr>
          <w:rStyle w:val="310"/>
        </w:rPr>
        <w:t xml:space="preserve"> </w:t>
      </w:r>
      <w:r>
        <w:rPr>
          <w:rStyle w:val="300"/>
        </w:rPr>
        <w:t>разглашения содержащейся в них информации;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900" w:firstLine="680"/>
        <w:jc w:val="both"/>
      </w:pPr>
      <w:r>
        <w:rPr>
          <w:rStyle w:val="300"/>
        </w:rPr>
        <w:t>после окончания проверки контрольных работ обеспечивают передачу бланков</w:t>
      </w:r>
      <w:r>
        <w:rPr>
          <w:rStyle w:val="310"/>
        </w:rPr>
        <w:t xml:space="preserve"> </w:t>
      </w:r>
      <w:r>
        <w:rPr>
          <w:rStyle w:val="300"/>
        </w:rPr>
        <w:t>ответов в МОУО в соответствии с Инструкцией по передаче материалов к</w:t>
      </w:r>
      <w:r>
        <w:rPr>
          <w:rStyle w:val="300"/>
        </w:rPr>
        <w:t>онтрольных</w:t>
      </w:r>
      <w:r>
        <w:rPr>
          <w:rStyle w:val="310"/>
        </w:rPr>
        <w:t xml:space="preserve"> </w:t>
      </w:r>
      <w:r>
        <w:rPr>
          <w:rStyle w:val="300"/>
        </w:rPr>
        <w:t>работ для обучающихся 9 классов между РЦОИ и МОУО (приложение 2 к Порядку);</w:t>
      </w:r>
    </w:p>
    <w:p w:rsidR="00CC7170" w:rsidRDefault="00B21148">
      <w:pPr>
        <w:pStyle w:val="143"/>
        <w:shd w:val="clear" w:color="auto" w:fill="auto"/>
        <w:spacing w:after="538" w:line="312" w:lineRule="exact"/>
        <w:ind w:left="40" w:right="900" w:firstLine="680"/>
        <w:jc w:val="both"/>
      </w:pPr>
      <w:r>
        <w:rPr>
          <w:rStyle w:val="300"/>
        </w:rPr>
        <w:t>информируют участников контрольных работ и (или) их родителей (законных</w:t>
      </w:r>
      <w:r>
        <w:rPr>
          <w:rStyle w:val="310"/>
        </w:rPr>
        <w:t xml:space="preserve"> </w:t>
      </w:r>
      <w:r>
        <w:rPr>
          <w:rStyle w:val="300"/>
        </w:rPr>
        <w:t>представителей) о результатах контрольных работ в сроки, установленные настоящим</w:t>
      </w:r>
      <w:r>
        <w:rPr>
          <w:rStyle w:val="310"/>
        </w:rPr>
        <w:t xml:space="preserve"> </w:t>
      </w:r>
      <w:r>
        <w:rPr>
          <w:rStyle w:val="300"/>
        </w:rPr>
        <w:t>Порядком.</w:t>
      </w:r>
    </w:p>
    <w:p w:rsidR="00CC7170" w:rsidRDefault="00B21148">
      <w:pPr>
        <w:pStyle w:val="143"/>
        <w:shd w:val="clear" w:color="auto" w:fill="auto"/>
        <w:spacing w:after="217" w:line="240" w:lineRule="exact"/>
        <w:ind w:left="40" w:firstLine="680"/>
        <w:jc w:val="both"/>
      </w:pPr>
      <w:r>
        <w:rPr>
          <w:rStyle w:val="300"/>
        </w:rPr>
        <w:t>6. Подготовка к проведению контрольных работ в образовательной организации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240"/>
        </w:tabs>
        <w:spacing w:line="307" w:lineRule="exact"/>
        <w:ind w:left="40" w:right="900" w:firstLine="680"/>
        <w:jc w:val="both"/>
      </w:pPr>
      <w:r>
        <w:rPr>
          <w:rStyle w:val="300"/>
        </w:rPr>
        <w:t>Контрольные работы проводятся в ОО, в которых обучающиеся осваивают</w:t>
      </w:r>
      <w:r>
        <w:rPr>
          <w:rStyle w:val="320"/>
        </w:rPr>
        <w:t xml:space="preserve"> </w:t>
      </w:r>
      <w:r>
        <w:rPr>
          <w:rStyle w:val="300"/>
        </w:rPr>
        <w:t>образовательные программы основного общего образования.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182"/>
        </w:tabs>
        <w:spacing w:line="307" w:lineRule="exact"/>
        <w:ind w:left="40" w:right="900" w:firstLine="680"/>
        <w:jc w:val="both"/>
      </w:pPr>
      <w:r>
        <w:rPr>
          <w:rStyle w:val="300"/>
        </w:rPr>
        <w:t>Контрольные работы проводятся во время учебного процесса.</w:t>
      </w:r>
      <w:r>
        <w:rPr>
          <w:rStyle w:val="300"/>
        </w:rPr>
        <w:t xml:space="preserve"> Учебное</w:t>
      </w:r>
      <w:r>
        <w:rPr>
          <w:rStyle w:val="320"/>
        </w:rPr>
        <w:t xml:space="preserve"> </w:t>
      </w:r>
      <w:r>
        <w:rPr>
          <w:rStyle w:val="300"/>
        </w:rPr>
        <w:t>расписание корректируется.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259"/>
        </w:tabs>
        <w:spacing w:line="312" w:lineRule="exact"/>
        <w:ind w:left="40" w:right="900" w:firstLine="680"/>
        <w:jc w:val="both"/>
      </w:pPr>
      <w:r>
        <w:rPr>
          <w:rStyle w:val="300"/>
        </w:rPr>
        <w:t>Количество, общая площадь и состояние помещений, предоставляемых для</w:t>
      </w:r>
      <w:r>
        <w:rPr>
          <w:rStyle w:val="320"/>
        </w:rPr>
        <w:t xml:space="preserve"> </w:t>
      </w:r>
      <w:r>
        <w:rPr>
          <w:rStyle w:val="300"/>
        </w:rPr>
        <w:t>проведения контрольных работ, должны обеспечивать проведение контрольных работ</w:t>
      </w:r>
      <w:r>
        <w:rPr>
          <w:rStyle w:val="320"/>
        </w:rPr>
        <w:t xml:space="preserve"> </w:t>
      </w:r>
      <w:r>
        <w:rPr>
          <w:rStyle w:val="300"/>
        </w:rPr>
        <w:t>в условиях, соответствующих требованиям санитарно-эпидемиологических пра</w:t>
      </w:r>
      <w:r>
        <w:rPr>
          <w:rStyle w:val="300"/>
        </w:rPr>
        <w:t>вил и</w:t>
      </w:r>
      <w:r>
        <w:rPr>
          <w:rStyle w:val="320"/>
        </w:rPr>
        <w:t xml:space="preserve"> </w:t>
      </w:r>
      <w:r>
        <w:rPr>
          <w:rStyle w:val="300"/>
        </w:rPr>
        <w:t>нормативов</w:t>
      </w:r>
      <w:r>
        <w:rPr>
          <w:rStyle w:val="300"/>
          <w:vertAlign w:val="superscript"/>
        </w:rPr>
        <w:t>1</w:t>
      </w:r>
      <w:r>
        <w:rPr>
          <w:rStyle w:val="300"/>
        </w:rPr>
        <w:t>, с соблюдением мер по профилактике распространения новой</w:t>
      </w:r>
      <w:r>
        <w:rPr>
          <w:rStyle w:val="320"/>
        </w:rPr>
        <w:t xml:space="preserve"> </w:t>
      </w:r>
      <w:r>
        <w:rPr>
          <w:rStyle w:val="300"/>
        </w:rPr>
        <w:t xml:space="preserve">коронавирусной инфекции </w:t>
      </w:r>
      <w:r>
        <w:rPr>
          <w:rStyle w:val="300"/>
          <w:lang w:val="en-US"/>
        </w:rPr>
        <w:t>(COVID-19).</w:t>
      </w:r>
    </w:p>
    <w:p w:rsidR="00CC7170" w:rsidRDefault="00B21148">
      <w:pPr>
        <w:pStyle w:val="143"/>
        <w:shd w:val="clear" w:color="auto" w:fill="auto"/>
        <w:spacing w:line="298" w:lineRule="exact"/>
        <w:ind w:left="40" w:right="900" w:firstLine="680"/>
        <w:jc w:val="both"/>
      </w:pPr>
      <w:r>
        <w:rPr>
          <w:rStyle w:val="300"/>
        </w:rPr>
        <w:t>Во время проведения контрольной работы в аудитории размещаются по одному</w:t>
      </w:r>
      <w:r>
        <w:rPr>
          <w:rStyle w:val="320"/>
        </w:rPr>
        <w:t xml:space="preserve"> </w:t>
      </w:r>
      <w:r>
        <w:rPr>
          <w:rStyle w:val="300"/>
        </w:rPr>
        <w:t>участнику за партой.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221"/>
        </w:tabs>
        <w:spacing w:after="1153" w:line="312" w:lineRule="exact"/>
        <w:ind w:left="40" w:right="900" w:firstLine="680"/>
        <w:jc w:val="both"/>
      </w:pPr>
      <w:r>
        <w:rPr>
          <w:rStyle w:val="300"/>
        </w:rPr>
        <w:t>Для проведения контрольных работ выделяются учебные кабинеты,</w:t>
      </w:r>
      <w:r>
        <w:rPr>
          <w:rStyle w:val="320"/>
        </w:rPr>
        <w:t xml:space="preserve"> </w:t>
      </w:r>
      <w:r>
        <w:rPr>
          <w:rStyle w:val="300"/>
        </w:rPr>
        <w:t>оборудованные средствами видеонаблюдения в режиме офлайн (далее - аудитории</w:t>
      </w:r>
      <w:r>
        <w:rPr>
          <w:rStyle w:val="320"/>
        </w:rPr>
        <w:t xml:space="preserve"> </w:t>
      </w:r>
      <w:r>
        <w:rPr>
          <w:rStyle w:val="300"/>
        </w:rPr>
        <w:t>проведения) и помещением, оборудованным телефонной связью, принтером для</w:t>
      </w:r>
      <w:r>
        <w:rPr>
          <w:rStyle w:val="320"/>
        </w:rPr>
        <w:t xml:space="preserve"> </w:t>
      </w:r>
      <w:r>
        <w:rPr>
          <w:rStyle w:val="300"/>
        </w:rPr>
        <w:t xml:space="preserve">распечатки КИМ, персональным </w:t>
      </w:r>
      <w:r>
        <w:rPr>
          <w:rStyle w:val="300"/>
        </w:rPr>
        <w:lastRenderedPageBreak/>
        <w:t>компьютером с вы</w:t>
      </w:r>
      <w:r>
        <w:rPr>
          <w:rStyle w:val="300"/>
        </w:rPr>
        <w:t>ходом в сеть Интернет для</w:t>
      </w:r>
      <w:r>
        <w:rPr>
          <w:rStyle w:val="320"/>
        </w:rPr>
        <w:t xml:space="preserve"> </w:t>
      </w:r>
      <w:r>
        <w:rPr>
          <w:rStyle w:val="300"/>
        </w:rPr>
        <w:t>получения по защищенным каналам связи КИМ контрольных работ и других (далее -</w:t>
      </w:r>
      <w:r>
        <w:rPr>
          <w:rStyle w:val="320"/>
        </w:rPr>
        <w:t xml:space="preserve"> </w:t>
      </w:r>
      <w:r>
        <w:rPr>
          <w:rStyle w:val="300"/>
        </w:rPr>
        <w:t>Штаб).</w:t>
      </w:r>
    </w:p>
    <w:p w:rsidR="00CC7170" w:rsidRDefault="00B21148">
      <w:pPr>
        <w:pStyle w:val="61"/>
        <w:shd w:val="clear" w:color="auto" w:fill="auto"/>
        <w:spacing w:before="0" w:after="0"/>
        <w:ind w:left="40" w:right="900"/>
        <w:sectPr w:rsidR="00CC7170">
          <w:type w:val="continuous"/>
          <w:pgSz w:w="16837" w:h="23810"/>
          <w:pgMar w:top="2975" w:right="2857" w:bottom="5027" w:left="3294" w:header="0" w:footer="3" w:gutter="0"/>
          <w:cols w:space="720"/>
          <w:noEndnote/>
          <w:docGrid w:linePitch="360"/>
        </w:sectPr>
      </w:pPr>
      <w:r>
        <w:rPr>
          <w:rStyle w:val="62"/>
          <w:vertAlign w:val="superscript"/>
        </w:rPr>
        <w:t>1</w:t>
      </w:r>
      <w:r>
        <w:rPr>
          <w:rStyle w:val="62"/>
        </w:rPr>
        <w:t xml:space="preserve"> 'СанПиН 2.4.2.2821-10 «Санитарно-эпидемиологическиетребования к условиям и организации обучения в общеобразовательных</w:t>
      </w:r>
      <w:r>
        <w:rPr>
          <w:rStyle w:val="63"/>
        </w:rPr>
        <w:t xml:space="preserve"> </w:t>
      </w:r>
      <w:r>
        <w:rPr>
          <w:rStyle w:val="62"/>
        </w:rPr>
        <w:t>учр</w:t>
      </w:r>
      <w:r>
        <w:rPr>
          <w:rStyle w:val="62"/>
        </w:rPr>
        <w:t>еждениях» вместе с «СанПиН 2.4.2,2821-10. Санитарно-эпидемиологические требования к условиям и организации обучения в</w:t>
      </w:r>
      <w:r>
        <w:rPr>
          <w:rStyle w:val="63"/>
        </w:rPr>
        <w:t xml:space="preserve"> </w:t>
      </w:r>
      <w:r>
        <w:rPr>
          <w:rStyle w:val="62"/>
        </w:rPr>
        <w:t>общеобразовательных организациях. Санитарно- эпидемиологические правила и нормативы», утвержденные постановлением</w:t>
      </w:r>
      <w:r>
        <w:rPr>
          <w:rStyle w:val="63"/>
        </w:rPr>
        <w:t xml:space="preserve"> </w:t>
      </w:r>
      <w:r>
        <w:rPr>
          <w:rStyle w:val="62"/>
        </w:rPr>
        <w:t>Главного государственног</w:t>
      </w:r>
      <w:r>
        <w:rPr>
          <w:rStyle w:val="62"/>
        </w:rPr>
        <w:t>о санитарного врача Российской Федерации от 29 декабря 2010 г. № 189 (зарегистрирован</w:t>
      </w:r>
      <w:r>
        <w:rPr>
          <w:rStyle w:val="63"/>
        </w:rPr>
        <w:t xml:space="preserve"> </w:t>
      </w:r>
      <w:r>
        <w:rPr>
          <w:rStyle w:val="62"/>
        </w:rPr>
        <w:t>Министерством юстиции Российской Федерации 3 марта 2011 г., регистрационный № 19993), с изменениями, внесенными</w:t>
      </w:r>
      <w:r>
        <w:rPr>
          <w:rStyle w:val="63"/>
        </w:rPr>
        <w:t xml:space="preserve"> </w:t>
      </w:r>
      <w:r>
        <w:rPr>
          <w:rStyle w:val="62"/>
        </w:rPr>
        <w:t>постановлениями Главного государственного санитарного врач</w:t>
      </w:r>
      <w:r>
        <w:rPr>
          <w:rStyle w:val="62"/>
        </w:rPr>
        <w:t>а Российской Федерации от 29 июня 20 И г. № 85 (зарегистрирован</w:t>
      </w:r>
      <w:r>
        <w:rPr>
          <w:rStyle w:val="63"/>
        </w:rPr>
        <w:t xml:space="preserve"> </w:t>
      </w:r>
      <w:r>
        <w:rPr>
          <w:rStyle w:val="62"/>
        </w:rPr>
        <w:t>Министерством юстиции Российской Федерации 15 декабря 2011 г., регистрационный № 22637), от 25 декабря 2013 г. № 72</w:t>
      </w:r>
      <w:r>
        <w:rPr>
          <w:rStyle w:val="63"/>
        </w:rPr>
        <w:t xml:space="preserve"> </w:t>
      </w:r>
      <w:r>
        <w:rPr>
          <w:rStyle w:val="62"/>
        </w:rPr>
        <w:t>(зарегистрирован Министерством юстиции Российской Федерации 27 марта 2014 г.</w:t>
      </w:r>
      <w:r>
        <w:rPr>
          <w:rStyle w:val="62"/>
        </w:rPr>
        <w:t>, регистрационный № 31751), от 24 ноября 2015</w:t>
      </w:r>
      <w:r>
        <w:rPr>
          <w:rStyle w:val="63"/>
        </w:rPr>
        <w:t xml:space="preserve"> </w:t>
      </w:r>
      <w:r>
        <w:rPr>
          <w:rStyle w:val="64"/>
        </w:rPr>
        <w:t>г.</w:t>
      </w:r>
      <w:r>
        <w:rPr>
          <w:rStyle w:val="62"/>
        </w:rPr>
        <w:t xml:space="preserve"> №81 (зарегистрирован Министерством юстиции Российской Федерации 18 декабря 2015 г.,</w:t>
      </w:r>
      <w:r>
        <w:rPr>
          <w:rStyle w:val="65pt"/>
        </w:rPr>
        <w:t xml:space="preserve"> регистрационный</w:t>
      </w:r>
      <w:r>
        <w:rPr>
          <w:rStyle w:val="62"/>
        </w:rPr>
        <w:t xml:space="preserve"> № 40154).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239"/>
        </w:tabs>
        <w:spacing w:line="317" w:lineRule="exact"/>
        <w:ind w:left="20" w:right="20" w:firstLine="680"/>
        <w:jc w:val="both"/>
      </w:pPr>
      <w:r>
        <w:rPr>
          <w:rStyle w:val="330"/>
        </w:rPr>
        <w:lastRenderedPageBreak/>
        <w:t>Аудитории проведения должны быть изолированы от остальных кабинетов</w:t>
      </w:r>
      <w:r>
        <w:rPr>
          <w:rStyle w:val="340"/>
        </w:rPr>
        <w:t xml:space="preserve"> </w:t>
      </w:r>
      <w:r>
        <w:rPr>
          <w:rStyle w:val="330"/>
        </w:rPr>
        <w:t>00, в которых осуществляется учебная деятельность, для обеспечения соблюдения</w:t>
      </w:r>
      <w:r>
        <w:rPr>
          <w:rStyle w:val="340"/>
        </w:rPr>
        <w:t xml:space="preserve"> </w:t>
      </w:r>
      <w:r>
        <w:rPr>
          <w:rStyle w:val="330"/>
        </w:rPr>
        <w:t>порядка во время проведения контрольной работы.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330"/>
        </w:rPr>
        <w:t>Допускается рассадка в одну аудиторию участников контрольных работ по</w:t>
      </w:r>
      <w:r>
        <w:rPr>
          <w:rStyle w:val="340"/>
        </w:rPr>
        <w:t xml:space="preserve"> </w:t>
      </w:r>
      <w:r>
        <w:rPr>
          <w:rStyle w:val="330"/>
        </w:rPr>
        <w:t>разным предметам при условии отсутствия практической или уст</w:t>
      </w:r>
      <w:r>
        <w:rPr>
          <w:rStyle w:val="330"/>
        </w:rPr>
        <w:t>ной части</w:t>
      </w:r>
      <w:r>
        <w:rPr>
          <w:rStyle w:val="340"/>
        </w:rPr>
        <w:t xml:space="preserve"> </w:t>
      </w:r>
      <w:r>
        <w:rPr>
          <w:rStyle w:val="330"/>
        </w:rPr>
        <w:t>контрольных работ.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134"/>
        </w:tabs>
        <w:spacing w:line="317" w:lineRule="exact"/>
        <w:ind w:left="20" w:right="20" w:firstLine="680"/>
        <w:jc w:val="both"/>
      </w:pPr>
      <w:r>
        <w:rPr>
          <w:rStyle w:val="330"/>
        </w:rPr>
        <w:t>Не позднее семи дней до проведения контрольных работ руководитель 00</w:t>
      </w:r>
      <w:r>
        <w:rPr>
          <w:rStyle w:val="340"/>
        </w:rPr>
        <w:t xml:space="preserve"> </w:t>
      </w:r>
      <w:r>
        <w:rPr>
          <w:rStyle w:val="330"/>
        </w:rPr>
        <w:t>обеспечивает создание комиссий:</w:t>
      </w:r>
    </w:p>
    <w:p w:rsidR="00CC7170" w:rsidRDefault="00B21148">
      <w:pPr>
        <w:pStyle w:val="143"/>
        <w:shd w:val="clear" w:color="auto" w:fill="auto"/>
        <w:spacing w:line="317" w:lineRule="exact"/>
        <w:ind w:left="20" w:firstLine="680"/>
        <w:jc w:val="both"/>
      </w:pPr>
      <w:r>
        <w:rPr>
          <w:rStyle w:val="330"/>
        </w:rPr>
        <w:t>по проведению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330"/>
        </w:rPr>
        <w:t>по проверке контрольных работ (заданий с развернутым ответом).</w:t>
      </w:r>
      <w:r>
        <w:rPr>
          <w:rStyle w:val="340"/>
        </w:rPr>
        <w:t xml:space="preserve"> </w:t>
      </w:r>
      <w:r>
        <w:rPr>
          <w:rStyle w:val="330"/>
        </w:rPr>
        <w:t>Количественный состав указанны</w:t>
      </w:r>
      <w:r>
        <w:rPr>
          <w:rStyle w:val="330"/>
        </w:rPr>
        <w:t>х комиссий определяется с учетом количества</w:t>
      </w:r>
      <w:r>
        <w:rPr>
          <w:rStyle w:val="340"/>
        </w:rPr>
        <w:t xml:space="preserve"> </w:t>
      </w:r>
      <w:r>
        <w:rPr>
          <w:rStyle w:val="330"/>
        </w:rPr>
        <w:t>участников контрольных работ, В случае небольшого количества участников</w:t>
      </w:r>
      <w:r>
        <w:rPr>
          <w:rStyle w:val="340"/>
        </w:rPr>
        <w:t xml:space="preserve"> </w:t>
      </w:r>
      <w:r>
        <w:rPr>
          <w:rStyle w:val="330"/>
        </w:rPr>
        <w:t>контрольных работ и учителей, участвующих в проведении и проверке контрольных</w:t>
      </w:r>
      <w:r>
        <w:rPr>
          <w:rStyle w:val="340"/>
        </w:rPr>
        <w:t xml:space="preserve"> </w:t>
      </w:r>
      <w:r>
        <w:rPr>
          <w:rStyle w:val="330"/>
        </w:rPr>
        <w:t>работ, рекомендуется сформировать единую комиссию по проведени</w:t>
      </w:r>
      <w:r>
        <w:rPr>
          <w:rStyle w:val="330"/>
        </w:rPr>
        <w:t>ю и проверке</w:t>
      </w:r>
      <w:r>
        <w:rPr>
          <w:rStyle w:val="340"/>
        </w:rPr>
        <w:t xml:space="preserve"> </w:t>
      </w:r>
      <w:r>
        <w:rPr>
          <w:rStyle w:val="330"/>
        </w:rPr>
        <w:t>контрольных работ в образовательной организации.</w:t>
      </w:r>
    </w:p>
    <w:p w:rsidR="00CC7170" w:rsidRDefault="00B21148">
      <w:pPr>
        <w:pStyle w:val="143"/>
        <w:numPr>
          <w:ilvl w:val="0"/>
          <w:numId w:val="4"/>
        </w:numPr>
        <w:shd w:val="clear" w:color="auto" w:fill="auto"/>
        <w:tabs>
          <w:tab w:val="left" w:pos="1151"/>
        </w:tabs>
        <w:spacing w:line="317" w:lineRule="exact"/>
        <w:ind w:left="700" w:right="20"/>
      </w:pPr>
      <w:r>
        <w:rPr>
          <w:rStyle w:val="330"/>
        </w:rPr>
        <w:t>В состав комиссии по проведению контрольных работ входят:</w:t>
      </w:r>
      <w:r>
        <w:rPr>
          <w:rStyle w:val="340"/>
        </w:rPr>
        <w:t xml:space="preserve"> </w:t>
      </w:r>
      <w:r>
        <w:rPr>
          <w:rStyle w:val="330"/>
        </w:rPr>
        <w:t>председатель комиссии - ответственный организатор 00, обеспечивающий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/>
        <w:jc w:val="both"/>
      </w:pPr>
      <w:r>
        <w:rPr>
          <w:rStyle w:val="330"/>
        </w:rPr>
        <w:t>подготовку и проведение контрольных работ, а также информационную безопасность</w:t>
      </w:r>
      <w:r>
        <w:rPr>
          <w:rStyle w:val="340"/>
        </w:rPr>
        <w:t xml:space="preserve"> </w:t>
      </w:r>
      <w:r>
        <w:rPr>
          <w:rStyle w:val="330"/>
        </w:rPr>
        <w:t>при хранении, использовании и передаче КИМ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330"/>
        </w:rPr>
        <w:t>организаторы в аудитории (член комиссии по проведению контрольной работы),</w:t>
      </w:r>
      <w:r>
        <w:rPr>
          <w:rStyle w:val="340"/>
        </w:rPr>
        <w:t xml:space="preserve"> </w:t>
      </w:r>
      <w:r>
        <w:rPr>
          <w:rStyle w:val="330"/>
        </w:rPr>
        <w:t>участвующие в проведении контрольных раб</w:t>
      </w:r>
      <w:r>
        <w:rPr>
          <w:rStyle w:val="330"/>
        </w:rPr>
        <w:t>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</w:pPr>
      <w:r>
        <w:rPr>
          <w:rStyle w:val="330"/>
        </w:rPr>
        <w:t>специалисты по проведению инструктажа и обеспечению лабораторных работ;</w:t>
      </w:r>
      <w:r>
        <w:rPr>
          <w:rStyle w:val="340"/>
        </w:rPr>
        <w:t xml:space="preserve"> </w:t>
      </w:r>
      <w:r>
        <w:rPr>
          <w:rStyle w:val="330"/>
        </w:rPr>
        <w:t>организаторы вне аудитории, обеспечивающие передвижение участников</w:t>
      </w:r>
      <w:r>
        <w:rPr>
          <w:rStyle w:val="340"/>
        </w:rPr>
        <w:t xml:space="preserve"> </w:t>
      </w:r>
      <w:r>
        <w:rPr>
          <w:rStyle w:val="330"/>
        </w:rPr>
        <w:t>контрольных работ и соблюдение порядка вне учебных кабинетов;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330"/>
        </w:rPr>
        <w:t>учитель родного (чувашского, марийского, удмуртског</w:t>
      </w:r>
      <w:r>
        <w:rPr>
          <w:rStyle w:val="330"/>
        </w:rPr>
        <w:t>о) языка, зачитывающий</w:t>
      </w:r>
      <w:r>
        <w:rPr>
          <w:rStyle w:val="340"/>
        </w:rPr>
        <w:t xml:space="preserve"> </w:t>
      </w:r>
      <w:r>
        <w:rPr>
          <w:rStyle w:val="330"/>
        </w:rPr>
        <w:t>текст изложения;</w:t>
      </w:r>
    </w:p>
    <w:p w:rsidR="00CC7170" w:rsidRDefault="00B21148">
      <w:pPr>
        <w:pStyle w:val="143"/>
        <w:shd w:val="clear" w:color="auto" w:fill="auto"/>
        <w:spacing w:after="302" w:line="317" w:lineRule="exact"/>
        <w:ind w:left="20" w:right="20" w:firstLine="680"/>
      </w:pPr>
      <w:r>
        <w:rPr>
          <w:rStyle w:val="330"/>
        </w:rPr>
        <w:t>технический специалист, обеспечивающий получение КИМ и их распечатку;</w:t>
      </w:r>
      <w:r>
        <w:rPr>
          <w:rStyle w:val="340"/>
        </w:rPr>
        <w:t xml:space="preserve"> </w:t>
      </w:r>
      <w:r>
        <w:rPr>
          <w:rStyle w:val="330"/>
        </w:rPr>
        <w:t>технические специалисты, оказывающие информационно-технологическую</w:t>
      </w:r>
      <w:r>
        <w:rPr>
          <w:rStyle w:val="340"/>
        </w:rPr>
        <w:t xml:space="preserve"> </w:t>
      </w:r>
      <w:r>
        <w:rPr>
          <w:rStyle w:val="330"/>
        </w:rPr>
        <w:t>помощь при проведении практической части контрольной работы по информатике и</w:t>
      </w:r>
      <w:r>
        <w:rPr>
          <w:rStyle w:val="340"/>
        </w:rPr>
        <w:t xml:space="preserve"> </w:t>
      </w:r>
      <w:r>
        <w:rPr>
          <w:rStyle w:val="330"/>
        </w:rPr>
        <w:t>ИК</w:t>
      </w:r>
      <w:r>
        <w:rPr>
          <w:rStyle w:val="330"/>
        </w:rPr>
        <w:t>Т, устной части контрольной работы по иностранным языкам.</w:t>
      </w:r>
      <w:r>
        <w:rPr>
          <w:rStyle w:val="340"/>
        </w:rPr>
        <w:t xml:space="preserve"> </w:t>
      </w:r>
      <w:r>
        <w:rPr>
          <w:rStyle w:val="330"/>
        </w:rPr>
        <w:t>В состав комиссии по проверке контрольных работ входят:</w:t>
      </w:r>
      <w:r>
        <w:rPr>
          <w:rStyle w:val="340"/>
        </w:rPr>
        <w:t xml:space="preserve"> </w:t>
      </w:r>
      <w:r>
        <w:rPr>
          <w:rStyle w:val="330"/>
        </w:rPr>
        <w:t>председатель комиссии по проверке контрольных работ;</w:t>
      </w:r>
      <w:r>
        <w:rPr>
          <w:rStyle w:val="340"/>
        </w:rPr>
        <w:t xml:space="preserve"> </w:t>
      </w:r>
      <w:r>
        <w:rPr>
          <w:rStyle w:val="330"/>
        </w:rPr>
        <w:t>эксперты, участвующие в проверке контрольных работ;</w:t>
      </w:r>
      <w:r>
        <w:rPr>
          <w:rStyle w:val="340"/>
        </w:rPr>
        <w:t xml:space="preserve"> </w:t>
      </w:r>
      <w:r>
        <w:rPr>
          <w:rStyle w:val="330"/>
        </w:rPr>
        <w:t>эксперты, оценивающие выполнение лабо</w:t>
      </w:r>
      <w:r>
        <w:rPr>
          <w:rStyle w:val="330"/>
        </w:rPr>
        <w:t>раторных работ по химии;</w:t>
      </w:r>
      <w:r>
        <w:rPr>
          <w:rStyle w:val="340"/>
        </w:rPr>
        <w:t xml:space="preserve"> </w:t>
      </w:r>
      <w:r>
        <w:rPr>
          <w:rStyle w:val="330"/>
        </w:rPr>
        <w:t>технические специалисты, оказывающие информационно-технологическую</w:t>
      </w:r>
      <w:r>
        <w:rPr>
          <w:rStyle w:val="340"/>
        </w:rPr>
        <w:t xml:space="preserve"> </w:t>
      </w:r>
      <w:r>
        <w:rPr>
          <w:rStyle w:val="330"/>
        </w:rPr>
        <w:t>помощь.</w:t>
      </w:r>
    </w:p>
    <w:p w:rsidR="00CC7170" w:rsidRDefault="00B21148">
      <w:pPr>
        <w:pStyle w:val="143"/>
        <w:shd w:val="clear" w:color="auto" w:fill="auto"/>
        <w:spacing w:after="248" w:line="240" w:lineRule="exact"/>
        <w:ind w:left="2540"/>
      </w:pPr>
      <w:r>
        <w:rPr>
          <w:rStyle w:val="330"/>
        </w:rPr>
        <w:t>8. Проведение контрольных работ</w:t>
      </w:r>
    </w:p>
    <w:p w:rsidR="00CC7170" w:rsidRDefault="00B21148">
      <w:pPr>
        <w:pStyle w:val="143"/>
        <w:numPr>
          <w:ilvl w:val="0"/>
          <w:numId w:val="5"/>
        </w:numPr>
        <w:shd w:val="clear" w:color="auto" w:fill="auto"/>
        <w:tabs>
          <w:tab w:val="left" w:pos="1134"/>
        </w:tabs>
        <w:spacing w:line="307" w:lineRule="exact"/>
        <w:ind w:left="20" w:right="20" w:firstLine="680"/>
        <w:jc w:val="both"/>
      </w:pPr>
      <w:r>
        <w:rPr>
          <w:rStyle w:val="330"/>
        </w:rPr>
        <w:t>До начала контрольных работ ответственный организатор ОО распределяет</w:t>
      </w:r>
      <w:r>
        <w:rPr>
          <w:rStyle w:val="350"/>
        </w:rPr>
        <w:t xml:space="preserve"> </w:t>
      </w:r>
      <w:r>
        <w:rPr>
          <w:rStyle w:val="330"/>
        </w:rPr>
        <w:t>участников по аудиториям.</w:t>
      </w:r>
    </w:p>
    <w:p w:rsidR="00CC7170" w:rsidRDefault="00B21148">
      <w:pPr>
        <w:pStyle w:val="143"/>
        <w:numPr>
          <w:ilvl w:val="0"/>
          <w:numId w:val="5"/>
        </w:numPr>
        <w:shd w:val="clear" w:color="auto" w:fill="auto"/>
        <w:tabs>
          <w:tab w:val="left" w:pos="1182"/>
        </w:tabs>
        <w:spacing w:line="307" w:lineRule="exact"/>
        <w:ind w:left="20" w:right="20" w:firstLine="680"/>
        <w:jc w:val="both"/>
      </w:pPr>
      <w:r>
        <w:rPr>
          <w:rStyle w:val="330"/>
        </w:rPr>
        <w:t>Участники контрольных работ рассаживаются за рабочие столы в аудитории</w:t>
      </w:r>
      <w:r>
        <w:rPr>
          <w:rStyle w:val="350"/>
        </w:rPr>
        <w:t xml:space="preserve"> </w:t>
      </w:r>
      <w:r>
        <w:rPr>
          <w:rStyle w:val="330"/>
        </w:rPr>
        <w:t>в произвольном порядке (по одному ученику за рабочий стол).</w:t>
      </w:r>
    </w:p>
    <w:p w:rsidR="00CC7170" w:rsidRDefault="00B21148">
      <w:pPr>
        <w:pStyle w:val="143"/>
        <w:numPr>
          <w:ilvl w:val="0"/>
          <w:numId w:val="5"/>
        </w:numPr>
        <w:shd w:val="clear" w:color="auto" w:fill="auto"/>
        <w:tabs>
          <w:tab w:val="left" w:pos="1258"/>
        </w:tabs>
        <w:spacing w:line="307" w:lineRule="exact"/>
        <w:ind w:left="20" w:right="20" w:firstLine="680"/>
        <w:jc w:val="both"/>
      </w:pPr>
      <w:r>
        <w:rPr>
          <w:rStyle w:val="330"/>
        </w:rPr>
        <w:t>Во время проведения контрольных работ в аудитории должен</w:t>
      </w:r>
      <w:r>
        <w:rPr>
          <w:rStyle w:val="350"/>
        </w:rPr>
        <w:t xml:space="preserve"> </w:t>
      </w:r>
      <w:r>
        <w:rPr>
          <w:rStyle w:val="330"/>
        </w:rPr>
        <w:t>присутствовать не менее одного члена комиссии по проведению контроль</w:t>
      </w:r>
      <w:r>
        <w:rPr>
          <w:rStyle w:val="330"/>
        </w:rPr>
        <w:t>ных работ в</w:t>
      </w:r>
      <w:r>
        <w:rPr>
          <w:rStyle w:val="350"/>
        </w:rPr>
        <w:t xml:space="preserve"> </w:t>
      </w:r>
      <w:r>
        <w:rPr>
          <w:rStyle w:val="330"/>
        </w:rPr>
        <w:t>00 (организатор в аудитории).</w:t>
      </w:r>
    </w:p>
    <w:p w:rsidR="00CC7170" w:rsidRDefault="00B21148">
      <w:pPr>
        <w:pStyle w:val="51"/>
        <w:shd w:val="clear" w:color="auto" w:fill="auto"/>
        <w:ind w:left="9680"/>
      </w:pPr>
      <w:r>
        <w:rPr>
          <w:rStyle w:val="54"/>
        </w:rPr>
        <w:t>9</w:t>
      </w:r>
    </w:p>
    <w:p w:rsidR="00CC7170" w:rsidRDefault="00B21148">
      <w:pPr>
        <w:pStyle w:val="143"/>
        <w:shd w:val="clear" w:color="auto" w:fill="auto"/>
        <w:spacing w:line="307" w:lineRule="exact"/>
        <w:ind w:left="5540"/>
      </w:pPr>
      <w:r>
        <w:rPr>
          <w:rStyle w:val="36"/>
        </w:rPr>
        <w:t>Утвержден</w:t>
      </w:r>
    </w:p>
    <w:p w:rsidR="00CC7170" w:rsidRDefault="00B21148">
      <w:pPr>
        <w:pStyle w:val="143"/>
        <w:shd w:val="clear" w:color="auto" w:fill="auto"/>
        <w:tabs>
          <w:tab w:val="left" w:pos="9567"/>
        </w:tabs>
        <w:spacing w:line="307" w:lineRule="exact"/>
        <w:ind w:left="5540" w:right="40"/>
      </w:pPr>
      <w:r>
        <w:rPr>
          <w:rStyle w:val="36"/>
        </w:rPr>
        <w:t>приказом Министерства образования и</w:t>
      </w:r>
      <w:r>
        <w:rPr>
          <w:rStyle w:val="37"/>
        </w:rPr>
        <w:t xml:space="preserve"> </w:t>
      </w:r>
      <w:r>
        <w:rPr>
          <w:rStyle w:val="36"/>
        </w:rPr>
        <w:t>науки Республики Татарстан</w:t>
      </w:r>
      <w:r>
        <w:rPr>
          <w:rStyle w:val="36"/>
        </w:rPr>
        <w:tab/>
      </w:r>
      <w:r>
        <w:rPr>
          <w:rStyle w:val="38"/>
        </w:rPr>
        <w:t>.</w:t>
      </w:r>
    </w:p>
    <w:p w:rsidR="00CC7170" w:rsidRDefault="00B21148">
      <w:pPr>
        <w:pStyle w:val="122"/>
        <w:keepNext/>
        <w:keepLines/>
        <w:shd w:val="clear" w:color="auto" w:fill="auto"/>
        <w:tabs>
          <w:tab w:val="left" w:pos="7177"/>
        </w:tabs>
        <w:spacing w:after="592"/>
        <w:ind w:left="5540"/>
      </w:pPr>
      <w:bookmarkStart w:id="4" w:name="bookmark3"/>
      <w:r>
        <w:rPr>
          <w:rStyle w:val="1212pt"/>
        </w:rPr>
        <w:t>от</w:t>
      </w:r>
      <w:r>
        <w:rPr>
          <w:rStyle w:val="1212pt"/>
        </w:rPr>
        <w:tab/>
        <w:t>202</w:t>
      </w:r>
      <w:r>
        <w:rPr>
          <w:rStyle w:val="1212pt0"/>
        </w:rPr>
        <w:t xml:space="preserve">1 </w:t>
      </w:r>
      <w:r>
        <w:rPr>
          <w:rStyle w:val="1212pt"/>
        </w:rPr>
        <w:t>г.№</w:t>
      </w:r>
      <w:r>
        <w:rPr>
          <w:rStyle w:val="123"/>
        </w:rPr>
        <w:t xml:space="preserve"> </w:t>
      </w:r>
      <w:r>
        <w:rPr>
          <w:rStyle w:val="124"/>
        </w:rPr>
        <w:t xml:space="preserve">не- </w:t>
      </w:r>
      <w:r>
        <w:rPr>
          <w:rStyle w:val="121pt"/>
          <w:lang w:val="ru"/>
        </w:rPr>
        <w:t xml:space="preserve">Я </w:t>
      </w:r>
      <w:r>
        <w:rPr>
          <w:rStyle w:val="121pt"/>
        </w:rPr>
        <w:t>-SWM</w:t>
      </w:r>
      <w:bookmarkEnd w:id="4"/>
    </w:p>
    <w:p w:rsidR="00CC7170" w:rsidRDefault="00B21148">
      <w:pPr>
        <w:pStyle w:val="44"/>
        <w:shd w:val="clear" w:color="auto" w:fill="auto"/>
        <w:spacing w:before="0" w:after="302"/>
      </w:pPr>
      <w:r>
        <w:rPr>
          <w:rStyle w:val="4a"/>
        </w:rPr>
        <w:t xml:space="preserve">Порядок организации, проведения и проверки контрольных работ </w:t>
      </w:r>
      <w:r>
        <w:rPr>
          <w:rStyle w:val="4b"/>
        </w:rPr>
        <w:t>для</w:t>
      </w:r>
      <w:r>
        <w:rPr>
          <w:rStyle w:val="4c"/>
        </w:rPr>
        <w:t xml:space="preserve"> </w:t>
      </w:r>
      <w:r>
        <w:rPr>
          <w:rStyle w:val="4a"/>
        </w:rPr>
        <w:t>обучающихся 9-х классов, осваивающих образовательные программы основного</w:t>
      </w:r>
      <w:r>
        <w:rPr>
          <w:rStyle w:val="4d"/>
        </w:rPr>
        <w:t xml:space="preserve"> </w:t>
      </w:r>
      <w:r>
        <w:rPr>
          <w:rStyle w:val="4a"/>
        </w:rPr>
        <w:t>общего образования на территории Республики Татарстан</w:t>
      </w:r>
      <w:r>
        <w:rPr>
          <w:rStyle w:val="4d"/>
        </w:rPr>
        <w:t xml:space="preserve"> </w:t>
      </w:r>
      <w:r>
        <w:rPr>
          <w:rStyle w:val="4a"/>
        </w:rPr>
        <w:t>в 2020/2021 учебном году</w:t>
      </w:r>
    </w:p>
    <w:p w:rsidR="00CC7170" w:rsidRDefault="00B21148">
      <w:pPr>
        <w:pStyle w:val="143"/>
        <w:shd w:val="clear" w:color="auto" w:fill="auto"/>
        <w:spacing w:after="261" w:line="240" w:lineRule="exact"/>
        <w:jc w:val="center"/>
      </w:pPr>
      <w:r>
        <w:rPr>
          <w:rStyle w:val="39"/>
        </w:rPr>
        <w:t xml:space="preserve">1. </w:t>
      </w:r>
      <w:r>
        <w:rPr>
          <w:rStyle w:val="36"/>
        </w:rPr>
        <w:t>Общие положения</w:t>
      </w:r>
    </w:p>
    <w:p w:rsidR="00CC7170" w:rsidRDefault="00B21148">
      <w:pPr>
        <w:pStyle w:val="143"/>
        <w:shd w:val="clear" w:color="auto" w:fill="auto"/>
        <w:spacing w:after="302" w:line="317" w:lineRule="exact"/>
        <w:ind w:left="40" w:right="40" w:firstLine="740"/>
        <w:jc w:val="both"/>
      </w:pPr>
      <w:r>
        <w:rPr>
          <w:rStyle w:val="36"/>
        </w:rPr>
        <w:lastRenderedPageBreak/>
        <w:t>Настоящий Порядок организации, проведения и проверки контрольных работ</w:t>
      </w:r>
      <w:r>
        <w:rPr>
          <w:rStyle w:val="37"/>
        </w:rPr>
        <w:t xml:space="preserve"> </w:t>
      </w:r>
      <w:r>
        <w:rPr>
          <w:rStyle w:val="36"/>
        </w:rPr>
        <w:t>для обучающихс</w:t>
      </w:r>
      <w:r>
        <w:rPr>
          <w:rStyle w:val="36"/>
        </w:rPr>
        <w:t>я 9-х классов, осваивающих образовательные программы основного</w:t>
      </w:r>
      <w:r>
        <w:rPr>
          <w:rStyle w:val="37"/>
        </w:rPr>
        <w:t xml:space="preserve"> </w:t>
      </w:r>
      <w:r>
        <w:rPr>
          <w:rStyle w:val="36"/>
        </w:rPr>
        <w:t xml:space="preserve">общего образования (далее </w:t>
      </w:r>
      <w:r>
        <w:rPr>
          <w:rStyle w:val="400"/>
        </w:rPr>
        <w:t xml:space="preserve">- </w:t>
      </w:r>
      <w:r>
        <w:rPr>
          <w:rStyle w:val="36"/>
        </w:rPr>
        <w:t>Порядок) определяет категории участников контрольных</w:t>
      </w:r>
      <w:r>
        <w:rPr>
          <w:rStyle w:val="37"/>
        </w:rPr>
        <w:t xml:space="preserve"> </w:t>
      </w:r>
      <w:r>
        <w:rPr>
          <w:rStyle w:val="36"/>
        </w:rPr>
        <w:t>работ для обучающихся 9-х классов, осваивающих образовательные программы</w:t>
      </w:r>
      <w:r>
        <w:rPr>
          <w:rStyle w:val="37"/>
        </w:rPr>
        <w:t xml:space="preserve"> </w:t>
      </w:r>
      <w:r>
        <w:rPr>
          <w:rStyle w:val="36"/>
        </w:rPr>
        <w:t xml:space="preserve">основного общего образования (далее </w:t>
      </w:r>
      <w:r>
        <w:rPr>
          <w:rStyle w:val="400"/>
        </w:rPr>
        <w:t xml:space="preserve">- </w:t>
      </w:r>
      <w:r>
        <w:rPr>
          <w:rStyle w:val="36"/>
        </w:rPr>
        <w:t>к</w:t>
      </w:r>
      <w:r>
        <w:rPr>
          <w:rStyle w:val="36"/>
        </w:rPr>
        <w:t>онтрольных работ), сроки и</w:t>
      </w:r>
      <w:r>
        <w:rPr>
          <w:rStyle w:val="37"/>
        </w:rPr>
        <w:t xml:space="preserve"> </w:t>
      </w:r>
      <w:r>
        <w:rPr>
          <w:rStyle w:val="36"/>
        </w:rPr>
        <w:t>продолжительность их проведения, порядок подачи заявления на участие в</w:t>
      </w:r>
      <w:r>
        <w:rPr>
          <w:rStyle w:val="37"/>
        </w:rPr>
        <w:t xml:space="preserve"> </w:t>
      </w:r>
      <w:r>
        <w:rPr>
          <w:rStyle w:val="36"/>
        </w:rPr>
        <w:t>контрольной работе, порядок создания комиссий по проведению и проверке</w:t>
      </w:r>
      <w:r>
        <w:rPr>
          <w:rStyle w:val="37"/>
        </w:rPr>
        <w:t xml:space="preserve"> </w:t>
      </w:r>
      <w:r>
        <w:rPr>
          <w:rStyle w:val="36"/>
        </w:rPr>
        <w:t>контрольных работ, порядок проверки и обработки контрольных работ, порядок</w:t>
      </w:r>
      <w:r>
        <w:rPr>
          <w:rStyle w:val="37"/>
        </w:rPr>
        <w:t xml:space="preserve"> </w:t>
      </w:r>
      <w:r>
        <w:rPr>
          <w:rStyle w:val="36"/>
        </w:rPr>
        <w:t>ознакомления</w:t>
      </w:r>
      <w:r>
        <w:rPr>
          <w:rStyle w:val="36"/>
        </w:rPr>
        <w:t xml:space="preserve"> с результатами контрольных работ.</w:t>
      </w:r>
    </w:p>
    <w:p w:rsidR="00CC7170" w:rsidRDefault="00B21148">
      <w:pPr>
        <w:pStyle w:val="143"/>
        <w:shd w:val="clear" w:color="auto" w:fill="auto"/>
        <w:spacing w:after="282" w:line="240" w:lineRule="exact"/>
        <w:jc w:val="center"/>
      </w:pPr>
      <w:r>
        <w:rPr>
          <w:rStyle w:val="36"/>
        </w:rPr>
        <w:t>2. Категории участников контрольных работ</w:t>
      </w:r>
    </w:p>
    <w:p w:rsidR="00CC7170" w:rsidRDefault="00B21148">
      <w:pPr>
        <w:pStyle w:val="143"/>
        <w:shd w:val="clear" w:color="auto" w:fill="auto"/>
        <w:spacing w:line="307" w:lineRule="exact"/>
        <w:ind w:left="40" w:right="40" w:firstLine="740"/>
        <w:jc w:val="both"/>
      </w:pPr>
      <w:r>
        <w:rPr>
          <w:rStyle w:val="36"/>
        </w:rPr>
        <w:t>2.1. Контрольные работы проводятся для обучающихся 9-х классов,</w:t>
      </w:r>
      <w:r>
        <w:rPr>
          <w:rStyle w:val="37"/>
        </w:rPr>
        <w:t xml:space="preserve"> </w:t>
      </w:r>
      <w:r>
        <w:rPr>
          <w:rStyle w:val="36"/>
        </w:rPr>
        <w:t>осваивающих образовательные программы основного общего образования, в том числе</w:t>
      </w:r>
      <w:r>
        <w:rPr>
          <w:rStyle w:val="37"/>
        </w:rPr>
        <w:t xml:space="preserve"> </w:t>
      </w:r>
      <w:r>
        <w:rPr>
          <w:rStyle w:val="36"/>
        </w:rPr>
        <w:t>для: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40"/>
        <w:jc w:val="both"/>
      </w:pPr>
      <w:r>
        <w:rPr>
          <w:rStyle w:val="36"/>
        </w:rPr>
        <w:t>обучающихся организаций, осуще</w:t>
      </w:r>
      <w:r>
        <w:rPr>
          <w:rStyle w:val="36"/>
        </w:rPr>
        <w:t>ствляющих образовательную деятельность по</w:t>
      </w:r>
      <w:r>
        <w:rPr>
          <w:rStyle w:val="37"/>
        </w:rPr>
        <w:t xml:space="preserve"> </w:t>
      </w:r>
      <w:r>
        <w:rPr>
          <w:rStyle w:val="36"/>
        </w:rPr>
        <w:t>имеющим государственную аккредитацию образовательным программам основного</w:t>
      </w:r>
      <w:r>
        <w:rPr>
          <w:rStyle w:val="37"/>
        </w:rPr>
        <w:t xml:space="preserve"> </w:t>
      </w:r>
      <w:r>
        <w:rPr>
          <w:rStyle w:val="36"/>
        </w:rPr>
        <w:t xml:space="preserve">общего образования (далее </w:t>
      </w:r>
      <w:r>
        <w:rPr>
          <w:rStyle w:val="400"/>
        </w:rPr>
        <w:t xml:space="preserve">- </w:t>
      </w:r>
      <w:r>
        <w:rPr>
          <w:rStyle w:val="39"/>
        </w:rPr>
        <w:t>00);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40"/>
        <w:jc w:val="both"/>
      </w:pPr>
      <w:r>
        <w:rPr>
          <w:rStyle w:val="36"/>
        </w:rPr>
        <w:t>лиц, осваивающих образовательные программы основного общего образования</w:t>
      </w:r>
      <w:r>
        <w:rPr>
          <w:rStyle w:val="37"/>
        </w:rPr>
        <w:t xml:space="preserve"> </w:t>
      </w:r>
      <w:r>
        <w:rPr>
          <w:rStyle w:val="36"/>
        </w:rPr>
        <w:t>в форме семейного образования, либо</w:t>
      </w:r>
      <w:r>
        <w:rPr>
          <w:rStyle w:val="36"/>
        </w:rPr>
        <w:t xml:space="preserve"> лиц, обучающихся по не имеющим</w:t>
      </w:r>
      <w:r>
        <w:rPr>
          <w:rStyle w:val="37"/>
        </w:rPr>
        <w:t xml:space="preserve"> </w:t>
      </w:r>
      <w:r>
        <w:rPr>
          <w:rStyle w:val="36"/>
        </w:rPr>
        <w:t>государственной аккредитации образовательным программам основного общего</w:t>
      </w:r>
      <w:r>
        <w:rPr>
          <w:rStyle w:val="37"/>
        </w:rPr>
        <w:t xml:space="preserve"> </w:t>
      </w:r>
      <w:r>
        <w:rPr>
          <w:rStyle w:val="36"/>
        </w:rPr>
        <w:t>образования, прикрепившихся для прохождения государственной итоговой аттестации</w:t>
      </w:r>
      <w:r>
        <w:rPr>
          <w:rStyle w:val="37"/>
        </w:rPr>
        <w:t xml:space="preserve"> </w:t>
      </w:r>
      <w:r>
        <w:rPr>
          <w:rStyle w:val="36"/>
        </w:rPr>
        <w:t xml:space="preserve">по образовательным программам основного общего образования (далее </w:t>
      </w:r>
      <w:r>
        <w:rPr>
          <w:rStyle w:val="400"/>
        </w:rPr>
        <w:t xml:space="preserve">- </w:t>
      </w:r>
      <w:r>
        <w:rPr>
          <w:rStyle w:val="36"/>
        </w:rPr>
        <w:t>ГИА</w:t>
      </w:r>
      <w:r>
        <w:rPr>
          <w:rStyle w:val="36"/>
        </w:rPr>
        <w:t>-9)</w:t>
      </w:r>
      <w:r>
        <w:rPr>
          <w:rStyle w:val="37"/>
        </w:rPr>
        <w:t xml:space="preserve"> </w:t>
      </w:r>
      <w:r>
        <w:rPr>
          <w:rStyle w:val="36"/>
        </w:rPr>
        <w:t xml:space="preserve">экстерном к </w:t>
      </w:r>
      <w:r>
        <w:rPr>
          <w:rStyle w:val="39"/>
        </w:rPr>
        <w:t xml:space="preserve">ОО </w:t>
      </w:r>
      <w:r>
        <w:rPr>
          <w:rStyle w:val="36"/>
        </w:rPr>
        <w:t xml:space="preserve">(далее </w:t>
      </w:r>
      <w:r>
        <w:rPr>
          <w:rStyle w:val="400"/>
        </w:rPr>
        <w:t xml:space="preserve">- </w:t>
      </w:r>
      <w:r>
        <w:rPr>
          <w:rStyle w:val="36"/>
        </w:rPr>
        <w:t>экстерны).</w:t>
      </w:r>
    </w:p>
    <w:p w:rsidR="00CC7170" w:rsidRDefault="00B21148">
      <w:pPr>
        <w:pStyle w:val="143"/>
        <w:shd w:val="clear" w:color="auto" w:fill="auto"/>
        <w:spacing w:line="307" w:lineRule="exact"/>
        <w:ind w:left="40" w:right="40" w:firstLine="740"/>
        <w:jc w:val="both"/>
      </w:pPr>
      <w:r>
        <w:rPr>
          <w:rStyle w:val="36"/>
        </w:rPr>
        <w:t xml:space="preserve">обучающихся с ограниченными возможностями здоровья (далее </w:t>
      </w:r>
      <w:r>
        <w:rPr>
          <w:rStyle w:val="400"/>
        </w:rPr>
        <w:t xml:space="preserve">- </w:t>
      </w:r>
      <w:r>
        <w:rPr>
          <w:rStyle w:val="36"/>
        </w:rPr>
        <w:t>ОВЗ), детей-</w:t>
      </w:r>
      <w:r>
        <w:rPr>
          <w:rStyle w:val="37"/>
        </w:rPr>
        <w:t xml:space="preserve"> </w:t>
      </w:r>
      <w:r>
        <w:rPr>
          <w:rStyle w:val="36"/>
        </w:rPr>
        <w:t>инвалидов и инвалидов, осваивающих образовательные программы основного общего</w:t>
      </w:r>
      <w:r>
        <w:rPr>
          <w:rStyle w:val="37"/>
        </w:rPr>
        <w:t xml:space="preserve"> </w:t>
      </w:r>
      <w:r>
        <w:rPr>
          <w:rStyle w:val="36"/>
        </w:rPr>
        <w:t>образования, в том числе обучающихся на дому, в санаторно-курортных организациях,</w:t>
      </w:r>
      <w:r>
        <w:rPr>
          <w:rStyle w:val="37"/>
        </w:rPr>
        <w:t xml:space="preserve"> </w:t>
      </w:r>
      <w:r>
        <w:rPr>
          <w:rStyle w:val="36"/>
        </w:rPr>
        <w:t>в которых проводятся необходимые лечебные, реабилитационные и оздоровительные</w:t>
      </w:r>
      <w:r>
        <w:rPr>
          <w:rStyle w:val="37"/>
        </w:rPr>
        <w:t xml:space="preserve"> </w:t>
      </w:r>
      <w:r>
        <w:rPr>
          <w:rStyle w:val="36"/>
        </w:rPr>
        <w:t xml:space="preserve">мероприятия для нуждающихся </w:t>
      </w:r>
      <w:r>
        <w:rPr>
          <w:rStyle w:val="39"/>
        </w:rPr>
        <w:t xml:space="preserve">в </w:t>
      </w:r>
      <w:r>
        <w:rPr>
          <w:rStyle w:val="36"/>
        </w:rPr>
        <w:t xml:space="preserve">длительном лечении (далее вместе </w:t>
      </w:r>
      <w:r>
        <w:rPr>
          <w:rStyle w:val="400"/>
        </w:rPr>
        <w:t xml:space="preserve">- </w:t>
      </w:r>
      <w:r>
        <w:rPr>
          <w:rStyle w:val="36"/>
        </w:rPr>
        <w:t>участники</w:t>
      </w:r>
      <w:r>
        <w:rPr>
          <w:rStyle w:val="37"/>
        </w:rPr>
        <w:t xml:space="preserve"> </w:t>
      </w:r>
      <w:r>
        <w:rPr>
          <w:rStyle w:val="36"/>
        </w:rPr>
        <w:t>контрольных работ).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40"/>
        <w:jc w:val="both"/>
      </w:pPr>
      <w:r>
        <w:rPr>
          <w:rStyle w:val="36"/>
        </w:rPr>
        <w:t>Л</w:t>
      </w:r>
      <w:r>
        <w:rPr>
          <w:rStyle w:val="36"/>
        </w:rPr>
        <w:t>ица с ОВЗ, дети-инвалиды и инвалиды принимают участие в контрольной</w:t>
      </w:r>
      <w:r>
        <w:rPr>
          <w:rStyle w:val="37"/>
        </w:rPr>
        <w:t xml:space="preserve"> </w:t>
      </w:r>
      <w:r>
        <w:rPr>
          <w:rStyle w:val="36"/>
        </w:rPr>
        <w:t>работе по своему желанию. При проведении контрольных работ не разрабатываются</w:t>
      </w:r>
      <w:r>
        <w:rPr>
          <w:rStyle w:val="37"/>
        </w:rPr>
        <w:t xml:space="preserve"> </w:t>
      </w:r>
      <w:r>
        <w:rPr>
          <w:rStyle w:val="410"/>
        </w:rPr>
        <w:t>адаптированные варианты заданий для лиц с ОВЗ, детей-инвалидов и инвалидов. Для</w:t>
      </w:r>
      <w:r>
        <w:rPr>
          <w:rStyle w:val="420"/>
        </w:rPr>
        <w:t xml:space="preserve"> </w:t>
      </w:r>
      <w:r>
        <w:rPr>
          <w:rStyle w:val="410"/>
        </w:rPr>
        <w:t>всех категорий участников конт</w:t>
      </w:r>
      <w:r>
        <w:rPr>
          <w:rStyle w:val="410"/>
        </w:rPr>
        <w:t>рольных работ используются аналогичные материалы.</w:t>
      </w:r>
    </w:p>
    <w:p w:rsidR="00CC7170" w:rsidRDefault="00B21148">
      <w:pPr>
        <w:pStyle w:val="143"/>
        <w:shd w:val="clear" w:color="auto" w:fill="auto"/>
        <w:spacing w:after="362" w:line="317" w:lineRule="exact"/>
        <w:ind w:left="20" w:right="40" w:firstLine="680"/>
        <w:jc w:val="both"/>
      </w:pPr>
      <w:r>
        <w:rPr>
          <w:rStyle w:val="430"/>
        </w:rPr>
        <w:t xml:space="preserve">В </w:t>
      </w:r>
      <w:r>
        <w:rPr>
          <w:rStyle w:val="410"/>
        </w:rPr>
        <w:t>случае принятия указанными лицами решения о прохождении контрольной</w:t>
      </w:r>
      <w:r>
        <w:rPr>
          <w:rStyle w:val="420"/>
        </w:rPr>
        <w:t xml:space="preserve"> </w:t>
      </w:r>
      <w:r>
        <w:rPr>
          <w:rStyle w:val="410"/>
        </w:rPr>
        <w:t xml:space="preserve">работы </w:t>
      </w:r>
      <w:r>
        <w:rPr>
          <w:rStyle w:val="430"/>
        </w:rPr>
        <w:t xml:space="preserve">ОО </w:t>
      </w:r>
      <w:r>
        <w:rPr>
          <w:rStyle w:val="410"/>
        </w:rPr>
        <w:t>организуют проведение контрольных работ в условиях, учитывающих</w:t>
      </w:r>
      <w:r>
        <w:rPr>
          <w:rStyle w:val="420"/>
        </w:rPr>
        <w:t xml:space="preserve"> </w:t>
      </w:r>
      <w:r>
        <w:rPr>
          <w:rStyle w:val="410"/>
        </w:rPr>
        <w:t>состояние их здоровья, особенности психофизического развития.</w:t>
      </w:r>
    </w:p>
    <w:p w:rsidR="00CC7170" w:rsidRDefault="00B21148">
      <w:pPr>
        <w:pStyle w:val="143"/>
        <w:numPr>
          <w:ilvl w:val="1"/>
          <w:numId w:val="5"/>
        </w:numPr>
        <w:shd w:val="clear" w:color="auto" w:fill="auto"/>
        <w:tabs>
          <w:tab w:val="left" w:pos="1959"/>
        </w:tabs>
        <w:spacing w:after="311" w:line="240" w:lineRule="exact"/>
        <w:ind w:left="1700"/>
      </w:pPr>
      <w:r>
        <w:rPr>
          <w:rStyle w:val="410"/>
        </w:rPr>
        <w:t>Сроки и продолжительность проведения контрольных работ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80"/>
        <w:jc w:val="both"/>
      </w:pPr>
      <w:r>
        <w:rPr>
          <w:rStyle w:val="410"/>
        </w:rPr>
        <w:t>3.1.Контрольные работы проводятся по учебным предметам: физика, химия,</w:t>
      </w:r>
      <w:r>
        <w:rPr>
          <w:rStyle w:val="420"/>
        </w:rPr>
        <w:t xml:space="preserve"> </w:t>
      </w:r>
      <w:r>
        <w:rPr>
          <w:rStyle w:val="410"/>
        </w:rPr>
        <w:t>биология, литература, география, история, обществознание, иностранные языки</w:t>
      </w:r>
      <w:r>
        <w:rPr>
          <w:rStyle w:val="420"/>
        </w:rPr>
        <w:t xml:space="preserve"> </w:t>
      </w:r>
      <w:r>
        <w:rPr>
          <w:rStyle w:val="410"/>
        </w:rPr>
        <w:t>(английский, французский, немецкий и испанский), инфор</w:t>
      </w:r>
      <w:r>
        <w:rPr>
          <w:rStyle w:val="410"/>
        </w:rPr>
        <w:t>матика и информационно-</w:t>
      </w:r>
      <w:r>
        <w:rPr>
          <w:rStyle w:val="420"/>
        </w:rPr>
        <w:t xml:space="preserve"> </w:t>
      </w:r>
      <w:r>
        <w:rPr>
          <w:rStyle w:val="410"/>
        </w:rPr>
        <w:t>коммуникационные технологии (ИКТ), родной (татарский, чувашский, марийский,</w:t>
      </w:r>
      <w:r>
        <w:rPr>
          <w:rStyle w:val="420"/>
        </w:rPr>
        <w:t xml:space="preserve"> </w:t>
      </w:r>
      <w:r>
        <w:rPr>
          <w:rStyle w:val="410"/>
        </w:rPr>
        <w:t>удмуртский) язык.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80"/>
        <w:jc w:val="both"/>
      </w:pPr>
      <w:r>
        <w:rPr>
          <w:rStyle w:val="410"/>
        </w:rPr>
        <w:t>Участники контрольной работы участвует в контрольной работе по одному из</w:t>
      </w:r>
      <w:r>
        <w:rPr>
          <w:rStyle w:val="420"/>
        </w:rPr>
        <w:t xml:space="preserve"> </w:t>
      </w:r>
      <w:r>
        <w:rPr>
          <w:rStyle w:val="410"/>
        </w:rPr>
        <w:t>указанных учебных предметов по выбору участника. Прохождение конт</w:t>
      </w:r>
      <w:r>
        <w:rPr>
          <w:rStyle w:val="410"/>
        </w:rPr>
        <w:t>рольных работ</w:t>
      </w:r>
      <w:r>
        <w:rPr>
          <w:rStyle w:val="420"/>
        </w:rPr>
        <w:t xml:space="preserve"> </w:t>
      </w:r>
      <w:r>
        <w:rPr>
          <w:rStyle w:val="410"/>
        </w:rPr>
        <w:t>по нескольким учебным предметам не предусматривается.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114"/>
        </w:tabs>
        <w:spacing w:line="317" w:lineRule="exact"/>
        <w:ind w:left="20" w:right="40" w:firstLine="680"/>
        <w:jc w:val="both"/>
      </w:pPr>
      <w:r>
        <w:rPr>
          <w:rStyle w:val="410"/>
        </w:rPr>
        <w:t>Контрольные работы по соответствующим учебным предметам в 2021 году</w:t>
      </w:r>
      <w:r>
        <w:rPr>
          <w:rStyle w:val="420"/>
        </w:rPr>
        <w:t xml:space="preserve"> </w:t>
      </w:r>
      <w:r>
        <w:rPr>
          <w:rStyle w:val="410"/>
        </w:rPr>
        <w:t>проводятся в следующие даты:</w:t>
      </w:r>
    </w:p>
    <w:p w:rsidR="00CC7170" w:rsidRDefault="00B21148">
      <w:pPr>
        <w:pStyle w:val="143"/>
        <w:numPr>
          <w:ilvl w:val="3"/>
          <w:numId w:val="5"/>
        </w:numPr>
        <w:shd w:val="clear" w:color="auto" w:fill="auto"/>
        <w:tabs>
          <w:tab w:val="left" w:pos="1094"/>
        </w:tabs>
        <w:spacing w:line="317" w:lineRule="exact"/>
        <w:ind w:left="20" w:firstLine="680"/>
        <w:jc w:val="both"/>
      </w:pPr>
      <w:r>
        <w:rPr>
          <w:rStyle w:val="410"/>
        </w:rPr>
        <w:t xml:space="preserve">мая (вторник) </w:t>
      </w:r>
      <w:r>
        <w:rPr>
          <w:rStyle w:val="440"/>
        </w:rPr>
        <w:t xml:space="preserve">- </w:t>
      </w:r>
      <w:r>
        <w:rPr>
          <w:rStyle w:val="410"/>
        </w:rPr>
        <w:t>биология, литература, информатика и ИКТ;</w:t>
      </w:r>
    </w:p>
    <w:p w:rsidR="00CC7170" w:rsidRDefault="00B21148">
      <w:pPr>
        <w:pStyle w:val="143"/>
        <w:numPr>
          <w:ilvl w:val="3"/>
          <w:numId w:val="5"/>
        </w:numPr>
        <w:shd w:val="clear" w:color="auto" w:fill="auto"/>
        <w:tabs>
          <w:tab w:val="left" w:pos="988"/>
        </w:tabs>
        <w:spacing w:line="317" w:lineRule="exact"/>
        <w:ind w:left="20" w:firstLine="680"/>
        <w:jc w:val="both"/>
      </w:pPr>
      <w:r>
        <w:rPr>
          <w:rStyle w:val="410"/>
        </w:rPr>
        <w:t>мая (среда) - физика, история;</w:t>
      </w:r>
    </w:p>
    <w:p w:rsidR="00CC7170" w:rsidRDefault="00B21148">
      <w:pPr>
        <w:pStyle w:val="143"/>
        <w:numPr>
          <w:ilvl w:val="3"/>
          <w:numId w:val="5"/>
        </w:numPr>
        <w:shd w:val="clear" w:color="auto" w:fill="auto"/>
        <w:tabs>
          <w:tab w:val="left" w:pos="1007"/>
        </w:tabs>
        <w:spacing w:line="317" w:lineRule="exact"/>
        <w:ind w:left="20" w:firstLine="680"/>
        <w:jc w:val="both"/>
      </w:pPr>
      <w:r>
        <w:rPr>
          <w:rStyle w:val="410"/>
        </w:rPr>
        <w:t>мая</w:t>
      </w:r>
      <w:r>
        <w:rPr>
          <w:rStyle w:val="410"/>
        </w:rPr>
        <w:t xml:space="preserve"> (четверг) </w:t>
      </w:r>
      <w:r>
        <w:rPr>
          <w:rStyle w:val="440"/>
        </w:rPr>
        <w:t xml:space="preserve">- </w:t>
      </w:r>
      <w:r>
        <w:rPr>
          <w:rStyle w:val="410"/>
        </w:rPr>
        <w:t>обществознание, химия;</w:t>
      </w:r>
    </w:p>
    <w:p w:rsidR="00CC7170" w:rsidRDefault="00B21148">
      <w:pPr>
        <w:pStyle w:val="143"/>
        <w:numPr>
          <w:ilvl w:val="3"/>
          <w:numId w:val="5"/>
        </w:numPr>
        <w:shd w:val="clear" w:color="auto" w:fill="auto"/>
        <w:tabs>
          <w:tab w:val="left" w:pos="999"/>
        </w:tabs>
        <w:spacing w:line="317" w:lineRule="exact"/>
        <w:ind w:left="20" w:right="40" w:firstLine="680"/>
        <w:jc w:val="both"/>
      </w:pPr>
      <w:r>
        <w:rPr>
          <w:rStyle w:val="410"/>
        </w:rPr>
        <w:t xml:space="preserve">мая (пятница) </w:t>
      </w:r>
      <w:r>
        <w:rPr>
          <w:rStyle w:val="440"/>
        </w:rPr>
        <w:t xml:space="preserve">- </w:t>
      </w:r>
      <w:r>
        <w:rPr>
          <w:rStyle w:val="410"/>
        </w:rPr>
        <w:t>география, иностранные языки (английский, французский,</w:t>
      </w:r>
      <w:r>
        <w:rPr>
          <w:rStyle w:val="420"/>
        </w:rPr>
        <w:t xml:space="preserve"> </w:t>
      </w:r>
      <w:r>
        <w:rPr>
          <w:rStyle w:val="410"/>
        </w:rPr>
        <w:t>немецкий и испанский), родной (татарский, чувашский, марийский, удмуртский) язык.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80"/>
        <w:jc w:val="both"/>
      </w:pPr>
      <w:r>
        <w:rPr>
          <w:rStyle w:val="410"/>
        </w:rPr>
        <w:lastRenderedPageBreak/>
        <w:t>Резервные сроки проведения контрольных работ по соответствующим учебным</w:t>
      </w:r>
      <w:r>
        <w:rPr>
          <w:rStyle w:val="420"/>
        </w:rPr>
        <w:t xml:space="preserve"> </w:t>
      </w:r>
      <w:r>
        <w:rPr>
          <w:rStyle w:val="410"/>
        </w:rPr>
        <w:t>предметам не предусмотрены.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151"/>
        </w:tabs>
        <w:spacing w:line="317" w:lineRule="exact"/>
        <w:ind w:left="20" w:firstLine="680"/>
        <w:jc w:val="both"/>
      </w:pPr>
      <w:r>
        <w:rPr>
          <w:rStyle w:val="410"/>
        </w:rPr>
        <w:t>Длительность проведения контрольной работы составляет:</w:t>
      </w:r>
    </w:p>
    <w:p w:rsidR="00CC7170" w:rsidRDefault="00B21148">
      <w:pPr>
        <w:pStyle w:val="143"/>
        <w:shd w:val="clear" w:color="auto" w:fill="auto"/>
        <w:spacing w:line="317" w:lineRule="exact"/>
        <w:ind w:left="20" w:firstLine="680"/>
        <w:jc w:val="both"/>
      </w:pPr>
      <w:r>
        <w:rPr>
          <w:rStyle w:val="410"/>
        </w:rPr>
        <w:t xml:space="preserve">по литературе </w:t>
      </w:r>
      <w:r>
        <w:rPr>
          <w:rStyle w:val="440"/>
        </w:rPr>
        <w:t xml:space="preserve">- </w:t>
      </w:r>
      <w:r>
        <w:rPr>
          <w:rStyle w:val="410"/>
        </w:rPr>
        <w:t>3 часа 55 минут (235 минут);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80"/>
        <w:jc w:val="both"/>
      </w:pPr>
      <w:r>
        <w:rPr>
          <w:rStyle w:val="410"/>
        </w:rPr>
        <w:t>по родному (татарскому, чувашскому, марийскому, удмуртск</w:t>
      </w:r>
      <w:r>
        <w:rPr>
          <w:rStyle w:val="410"/>
        </w:rPr>
        <w:t xml:space="preserve">ому) языку </w:t>
      </w:r>
      <w:r>
        <w:rPr>
          <w:rStyle w:val="440"/>
        </w:rPr>
        <w:t xml:space="preserve">- </w:t>
      </w:r>
      <w:r>
        <w:rPr>
          <w:rStyle w:val="410"/>
        </w:rPr>
        <w:t>3 часа</w:t>
      </w:r>
      <w:r>
        <w:rPr>
          <w:rStyle w:val="420"/>
        </w:rPr>
        <w:t xml:space="preserve"> </w:t>
      </w:r>
      <w:r>
        <w:rPr>
          <w:rStyle w:val="410"/>
        </w:rPr>
        <w:t>30 минут (210 минут);</w:t>
      </w:r>
    </w:p>
    <w:p w:rsidR="00CC7170" w:rsidRDefault="00B21148">
      <w:pPr>
        <w:pStyle w:val="143"/>
        <w:shd w:val="clear" w:color="auto" w:fill="auto"/>
        <w:spacing w:line="322" w:lineRule="exact"/>
        <w:ind w:left="20" w:firstLine="680"/>
        <w:jc w:val="both"/>
      </w:pPr>
      <w:r>
        <w:rPr>
          <w:rStyle w:val="410"/>
        </w:rPr>
        <w:t xml:space="preserve">по физике, обществознанию, истории, биологии, химии </w:t>
      </w:r>
      <w:r>
        <w:rPr>
          <w:rStyle w:val="440"/>
        </w:rPr>
        <w:t xml:space="preserve">- </w:t>
      </w:r>
      <w:r>
        <w:rPr>
          <w:rStyle w:val="410"/>
        </w:rPr>
        <w:t>3 часа (180 минут);</w:t>
      </w:r>
    </w:p>
    <w:p w:rsidR="00CC7170" w:rsidRDefault="00B21148">
      <w:pPr>
        <w:pStyle w:val="143"/>
        <w:shd w:val="clear" w:color="auto" w:fill="auto"/>
        <w:spacing w:line="322" w:lineRule="exact"/>
        <w:ind w:left="20" w:firstLine="680"/>
        <w:jc w:val="both"/>
      </w:pPr>
      <w:r>
        <w:rPr>
          <w:rStyle w:val="410"/>
        </w:rPr>
        <w:t xml:space="preserve">по информатике и ИКТ, географии </w:t>
      </w:r>
      <w:r>
        <w:rPr>
          <w:rStyle w:val="440"/>
        </w:rPr>
        <w:t xml:space="preserve">- </w:t>
      </w:r>
      <w:r>
        <w:rPr>
          <w:rStyle w:val="410"/>
        </w:rPr>
        <w:t>2 часа 30 минут (150 минут);</w:t>
      </w:r>
    </w:p>
    <w:p w:rsidR="00CC7170" w:rsidRDefault="00B21148">
      <w:pPr>
        <w:pStyle w:val="143"/>
        <w:shd w:val="clear" w:color="auto" w:fill="auto"/>
        <w:spacing w:line="322" w:lineRule="exact"/>
        <w:ind w:left="20" w:right="40" w:firstLine="680"/>
        <w:jc w:val="both"/>
      </w:pPr>
      <w:r>
        <w:rPr>
          <w:rStyle w:val="410"/>
        </w:rPr>
        <w:t xml:space="preserve">иностранным языкам (английский, французский, немецкий, испанский) </w:t>
      </w:r>
      <w:r>
        <w:rPr>
          <w:rStyle w:val="440"/>
        </w:rPr>
        <w:t xml:space="preserve">- </w:t>
      </w:r>
      <w:r>
        <w:rPr>
          <w:rStyle w:val="410"/>
        </w:rPr>
        <w:t>2 часа</w:t>
      </w:r>
      <w:r>
        <w:rPr>
          <w:rStyle w:val="420"/>
        </w:rPr>
        <w:t xml:space="preserve"> </w:t>
      </w:r>
      <w:r>
        <w:rPr>
          <w:rStyle w:val="410"/>
        </w:rPr>
        <w:t>15 минут (135 минут).</w:t>
      </w:r>
    </w:p>
    <w:p w:rsidR="00CC7170" w:rsidRDefault="00B21148">
      <w:pPr>
        <w:pStyle w:val="143"/>
        <w:shd w:val="clear" w:color="auto" w:fill="auto"/>
        <w:spacing w:line="322" w:lineRule="exact"/>
        <w:ind w:left="20" w:right="40" w:firstLine="680"/>
        <w:jc w:val="both"/>
      </w:pPr>
      <w:r>
        <w:rPr>
          <w:rStyle w:val="410"/>
        </w:rPr>
        <w:t>Продолжительность контрольной работы для участников с ОВЗ, участников</w:t>
      </w:r>
      <w:r>
        <w:rPr>
          <w:rStyle w:val="420"/>
        </w:rPr>
        <w:t xml:space="preserve"> </w:t>
      </w:r>
      <w:r>
        <w:rPr>
          <w:rStyle w:val="410"/>
        </w:rPr>
        <w:t>детей-инвалидов и инвалидов увеличивается на 1,5 часа (90 минут).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182"/>
        </w:tabs>
        <w:spacing w:after="245" w:line="322" w:lineRule="exact"/>
        <w:ind w:left="20" w:right="40" w:firstLine="680"/>
        <w:jc w:val="both"/>
      </w:pPr>
      <w:r>
        <w:rPr>
          <w:rStyle w:val="430"/>
        </w:rPr>
        <w:t xml:space="preserve">В </w:t>
      </w:r>
      <w:r>
        <w:rPr>
          <w:rStyle w:val="410"/>
        </w:rPr>
        <w:t>продолжительность контрольной работы не включается время, отведенное</w:t>
      </w:r>
      <w:r>
        <w:rPr>
          <w:rStyle w:val="420"/>
        </w:rPr>
        <w:t xml:space="preserve"> </w:t>
      </w:r>
      <w:r>
        <w:rPr>
          <w:rStyle w:val="410"/>
        </w:rPr>
        <w:t>на подготовительные мероприятия (инструктаж участников контрольных работ по</w:t>
      </w:r>
      <w:r>
        <w:rPr>
          <w:rStyle w:val="420"/>
        </w:rPr>
        <w:t xml:space="preserve"> </w:t>
      </w:r>
      <w:r>
        <w:rPr>
          <w:rStyle w:val="410"/>
        </w:rPr>
        <w:t>заполнению бланков, печать материалов и др.).</w:t>
      </w:r>
    </w:p>
    <w:p w:rsidR="00CC7170" w:rsidRDefault="00B21148">
      <w:pPr>
        <w:pStyle w:val="143"/>
        <w:numPr>
          <w:ilvl w:val="1"/>
          <w:numId w:val="5"/>
        </w:numPr>
        <w:shd w:val="clear" w:color="auto" w:fill="auto"/>
        <w:tabs>
          <w:tab w:val="left" w:pos="1978"/>
        </w:tabs>
        <w:spacing w:after="308" w:line="240" w:lineRule="exact"/>
        <w:ind w:left="1700"/>
      </w:pPr>
      <w:r>
        <w:rPr>
          <w:rStyle w:val="430"/>
        </w:rPr>
        <w:t xml:space="preserve">1 </w:t>
      </w:r>
      <w:r>
        <w:rPr>
          <w:rStyle w:val="410"/>
        </w:rPr>
        <w:t>(орядок подачи заявления на участие в контрольной работе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40" w:firstLine="680"/>
        <w:jc w:val="both"/>
      </w:pPr>
      <w:r>
        <w:rPr>
          <w:rStyle w:val="410"/>
        </w:rPr>
        <w:t>4.1. Для участия в контрольной работе обучающиеся подают заявления</w:t>
      </w:r>
      <w:r>
        <w:rPr>
          <w:rStyle w:val="420"/>
        </w:rPr>
        <w:t xml:space="preserve"> </w:t>
      </w:r>
      <w:r>
        <w:rPr>
          <w:rStyle w:val="410"/>
        </w:rPr>
        <w:t>установл</w:t>
      </w:r>
      <w:r>
        <w:rPr>
          <w:rStyle w:val="410"/>
        </w:rPr>
        <w:t>енной формы с указанием выбранного учебного предмета в срок до 30 апреля</w:t>
      </w:r>
      <w:r>
        <w:rPr>
          <w:rStyle w:val="420"/>
        </w:rPr>
        <w:t xml:space="preserve"> </w:t>
      </w:r>
      <w:r>
        <w:rPr>
          <w:rStyle w:val="410"/>
        </w:rPr>
        <w:t>2021 года (включительно) в ОО, в которых они осваивают образовательные программы</w:t>
      </w:r>
      <w:r>
        <w:rPr>
          <w:rStyle w:val="420"/>
        </w:rPr>
        <w:t xml:space="preserve"> </w:t>
      </w:r>
      <w:r>
        <w:rPr>
          <w:rStyle w:val="410"/>
        </w:rPr>
        <w:t>основного общего образования, экстерны подают соответствующие заявления в ОО,</w:t>
      </w:r>
      <w:r>
        <w:rPr>
          <w:rStyle w:val="420"/>
        </w:rPr>
        <w:t xml:space="preserve"> </w:t>
      </w:r>
      <w:r>
        <w:rPr>
          <w:rStyle w:val="410"/>
        </w:rPr>
        <w:t>к которым они прикрепили</w:t>
      </w:r>
      <w:r>
        <w:rPr>
          <w:rStyle w:val="410"/>
        </w:rPr>
        <w:t>сь для прохождения ГИА-9 экстерном.</w:t>
      </w:r>
    </w:p>
    <w:p w:rsidR="00CC7170" w:rsidRDefault="00B21148">
      <w:pPr>
        <w:pStyle w:val="61"/>
        <w:shd w:val="clear" w:color="auto" w:fill="auto"/>
        <w:spacing w:before="0" w:after="0" w:line="307" w:lineRule="exact"/>
        <w:ind w:left="9660"/>
        <w:jc w:val="left"/>
      </w:pPr>
      <w:r>
        <w:rPr>
          <w:rStyle w:val="65"/>
        </w:rPr>
        <w:t>4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394"/>
        </w:tabs>
        <w:spacing w:line="317" w:lineRule="exact"/>
        <w:ind w:left="40" w:right="40" w:firstLine="700"/>
        <w:jc w:val="both"/>
      </w:pPr>
      <w:r>
        <w:rPr>
          <w:rStyle w:val="450"/>
        </w:rPr>
        <w:t>До завершения срока подачи заявления участники контрольной работы вправе изменить выбранный ранее учебный предмет для прохождения контрольной работы, подав повторное заявление на участие в контрольной работе с указание</w:t>
      </w:r>
      <w:r>
        <w:rPr>
          <w:rStyle w:val="450"/>
        </w:rPr>
        <w:t>м измененного учебного предмета.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442"/>
        </w:tabs>
        <w:spacing w:line="317" w:lineRule="exact"/>
        <w:ind w:left="40" w:right="40" w:firstLine="700"/>
        <w:jc w:val="both"/>
      </w:pPr>
      <w:r>
        <w:rPr>
          <w:rStyle w:val="450"/>
        </w:rPr>
        <w:t xml:space="preserve">Участники контрольных работ с ОВЗ при подаче заявления предъявляют копию рекомендаций психолого-медико-педагогической комиссии (далее </w:t>
      </w:r>
      <w:r>
        <w:rPr>
          <w:rStyle w:val="460"/>
        </w:rPr>
        <w:t xml:space="preserve">- </w:t>
      </w:r>
      <w:r>
        <w:rPr>
          <w:rStyle w:val="450"/>
        </w:rPr>
        <w:t>ПМГТК), участники контрольных работ - дети-инвалиды и инвалиды - оригинал или заверенну</w:t>
      </w:r>
      <w:r>
        <w:rPr>
          <w:rStyle w:val="450"/>
        </w:rPr>
        <w:t xml:space="preserve">ю в установленном порядке копию справки, подтверждающей факт установления инвалидности, выданной федеральным государственным учреждением медико- социальной экспертизы (далее </w:t>
      </w:r>
      <w:r>
        <w:rPr>
          <w:rStyle w:val="470"/>
        </w:rPr>
        <w:t xml:space="preserve">- </w:t>
      </w:r>
      <w:r>
        <w:rPr>
          <w:rStyle w:val="450"/>
        </w:rPr>
        <w:t>справка, подтверждающая инвалидность).</w:t>
      </w:r>
    </w:p>
    <w:p w:rsidR="00CC7170" w:rsidRDefault="00B21148">
      <w:pPr>
        <w:pStyle w:val="143"/>
        <w:numPr>
          <w:ilvl w:val="2"/>
          <w:numId w:val="5"/>
        </w:numPr>
        <w:shd w:val="clear" w:color="auto" w:fill="auto"/>
        <w:tabs>
          <w:tab w:val="left" w:pos="1461"/>
        </w:tabs>
        <w:spacing w:after="242" w:line="317" w:lineRule="exact"/>
        <w:ind w:left="40" w:right="40" w:firstLine="700"/>
        <w:jc w:val="both"/>
      </w:pPr>
      <w:r>
        <w:rPr>
          <w:rStyle w:val="450"/>
        </w:rPr>
        <w:t>Заявление на участие в контрольной работе подается обучающимися и экстернами лично на основании документа, удостоверяющего личность, или их родителями (законными представителями) на основании документа, удостоверяющего их личность, или уполномоченными лица</w:t>
      </w:r>
      <w:r>
        <w:rPr>
          <w:rStyle w:val="450"/>
        </w:rPr>
        <w:t>ми на основании документа, удостоверяющего их личность, и оформленной в установленном порядке доверенности.</w:t>
      </w:r>
    </w:p>
    <w:p w:rsidR="00CC7170" w:rsidRDefault="00B21148">
      <w:pPr>
        <w:pStyle w:val="143"/>
        <w:shd w:val="clear" w:color="auto" w:fill="auto"/>
        <w:spacing w:after="316" w:line="240" w:lineRule="exact"/>
        <w:ind w:left="1760"/>
      </w:pPr>
      <w:r>
        <w:rPr>
          <w:rStyle w:val="450"/>
        </w:rPr>
        <w:t>5. Организация подготовки и проведения контрольных работ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700"/>
        <w:jc w:val="both"/>
      </w:pPr>
      <w:r>
        <w:rPr>
          <w:rStyle w:val="450"/>
        </w:rPr>
        <w:t xml:space="preserve">5.1. Министерство образования и науки Республики Татарстан в рамках проведения контрольных </w:t>
      </w:r>
      <w:r>
        <w:rPr>
          <w:rStyle w:val="450"/>
        </w:rPr>
        <w:t>работ определяет:</w:t>
      </w:r>
    </w:p>
    <w:p w:rsidR="00CC7170" w:rsidRDefault="00B21148">
      <w:pPr>
        <w:pStyle w:val="143"/>
        <w:shd w:val="clear" w:color="auto" w:fill="auto"/>
        <w:spacing w:line="317" w:lineRule="exact"/>
        <w:ind w:left="740" w:right="600"/>
      </w:pPr>
      <w:r>
        <w:rPr>
          <w:rStyle w:val="450"/>
        </w:rPr>
        <w:t>порядок организации, проведения и порядок проверки контрольных работ; форму заявлений для участия в контрольной работе;</w:t>
      </w:r>
    </w:p>
    <w:p w:rsidR="00CC7170" w:rsidRDefault="00B21148">
      <w:pPr>
        <w:pStyle w:val="143"/>
        <w:shd w:val="clear" w:color="auto" w:fill="auto"/>
        <w:spacing w:line="317" w:lineRule="exact"/>
        <w:ind w:left="740" w:right="600"/>
      </w:pPr>
      <w:r>
        <w:rPr>
          <w:rStyle w:val="450"/>
        </w:rPr>
        <w:t>порядок создания комиссий по проведению и проверке контрольных работ; порядок (схему) проверки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700"/>
        <w:jc w:val="both"/>
      </w:pPr>
      <w:r>
        <w:rPr>
          <w:rStyle w:val="450"/>
        </w:rPr>
        <w:t>срок</w:t>
      </w:r>
      <w:r>
        <w:rPr>
          <w:rStyle w:val="450"/>
        </w:rPr>
        <w:t>и, места и порядок ознакомления участников контрольных работ и их родителей (законных представителей) с результатами;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700"/>
      </w:pPr>
      <w:r>
        <w:rPr>
          <w:rStyle w:val="450"/>
        </w:rPr>
        <w:t>места, порядок и сроки хранения оригиналов заданий контрольных работ, бланков ответов контрольных работ. Министерство обеспечивает: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700"/>
        <w:jc w:val="both"/>
      </w:pPr>
      <w:r>
        <w:rPr>
          <w:rStyle w:val="450"/>
        </w:rPr>
        <w:lastRenderedPageBreak/>
        <w:t>информ</w:t>
      </w:r>
      <w:r>
        <w:rPr>
          <w:rStyle w:val="450"/>
        </w:rPr>
        <w:t xml:space="preserve">ирование участников контрольных работ и их родителей (законных представителей) по вопросам организации и проведения контрольных работ через 00 и муниципальные органы управления образованием (далее </w:t>
      </w:r>
      <w:r>
        <w:rPr>
          <w:rStyle w:val="460"/>
        </w:rPr>
        <w:t xml:space="preserve">- </w:t>
      </w:r>
      <w:r>
        <w:rPr>
          <w:rStyle w:val="450"/>
        </w:rPr>
        <w:t>МОУО), а также путем взаимодействия со средствами массово</w:t>
      </w:r>
      <w:r>
        <w:rPr>
          <w:rStyle w:val="450"/>
        </w:rPr>
        <w:t>й информации, организации работы телефонов «горячих линий»;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00"/>
        <w:jc w:val="both"/>
      </w:pPr>
      <w:r>
        <w:rPr>
          <w:rStyle w:val="450"/>
        </w:rPr>
        <w:t>внесение соответствующих сведений 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</w:t>
      </w:r>
      <w:r>
        <w:rPr>
          <w:rStyle w:val="450"/>
        </w:rPr>
        <w:t xml:space="preserve">го общего образования (далее </w:t>
      </w:r>
      <w:r>
        <w:rPr>
          <w:rStyle w:val="470"/>
        </w:rPr>
        <w:t xml:space="preserve">- </w:t>
      </w:r>
      <w:r>
        <w:rPr>
          <w:rStyle w:val="450"/>
        </w:rPr>
        <w:t>РИС ГИА-9) в части контрольных работ;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00"/>
        <w:jc w:val="both"/>
      </w:pPr>
      <w:r>
        <w:rPr>
          <w:rStyle w:val="450"/>
        </w:rPr>
        <w:t>информационную безопасность при хранении, использовании и передаче заданий контрольных работ, в том числе определяет место их хранения, принимает меры по защите заданий контрольной работы</w:t>
      </w:r>
      <w:r>
        <w:rPr>
          <w:rStyle w:val="450"/>
        </w:rPr>
        <w:t xml:space="preserve"> от разглашения содержащейся в них информации;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700"/>
        <w:jc w:val="both"/>
      </w:pPr>
      <w:r>
        <w:rPr>
          <w:rStyle w:val="450"/>
        </w:rPr>
        <w:t>ознакомление участников контрольных работ и (или) их родителей (законных представителей) с результатами контрольных работ в сроки, установленные настоящим Порядком.</w:t>
      </w:r>
    </w:p>
    <w:p w:rsidR="00CC7170" w:rsidRDefault="00B21148">
      <w:pPr>
        <w:pStyle w:val="143"/>
        <w:numPr>
          <w:ilvl w:val="0"/>
          <w:numId w:val="6"/>
        </w:numPr>
        <w:shd w:val="clear" w:color="auto" w:fill="auto"/>
        <w:tabs>
          <w:tab w:val="left" w:pos="1346"/>
        </w:tabs>
        <w:spacing w:line="317" w:lineRule="exact"/>
        <w:ind w:left="40" w:right="40" w:firstLine="660"/>
        <w:jc w:val="both"/>
      </w:pPr>
      <w:r>
        <w:rPr>
          <w:rStyle w:val="480"/>
        </w:rPr>
        <w:t>Региональный центр обработки информации, созданной на базе</w:t>
      </w:r>
      <w:r>
        <w:rPr>
          <w:rStyle w:val="490"/>
        </w:rPr>
        <w:t xml:space="preserve"> </w:t>
      </w:r>
      <w:r>
        <w:rPr>
          <w:rStyle w:val="480"/>
        </w:rPr>
        <w:t>государственного бюджетного учреждения «Республиканский центр мониторинга</w:t>
      </w:r>
      <w:r>
        <w:rPr>
          <w:rStyle w:val="490"/>
        </w:rPr>
        <w:t xml:space="preserve"> </w:t>
      </w:r>
      <w:r>
        <w:rPr>
          <w:rStyle w:val="480"/>
        </w:rPr>
        <w:t xml:space="preserve">качества образования» (далее </w:t>
      </w:r>
      <w:r>
        <w:rPr>
          <w:rStyle w:val="500"/>
        </w:rPr>
        <w:t xml:space="preserve">- </w:t>
      </w:r>
      <w:r>
        <w:rPr>
          <w:rStyle w:val="480"/>
        </w:rPr>
        <w:t>РЦОИ) обеспечивает организационно-</w:t>
      </w:r>
      <w:r>
        <w:rPr>
          <w:rStyle w:val="490"/>
        </w:rPr>
        <w:t xml:space="preserve"> </w:t>
      </w:r>
      <w:r>
        <w:rPr>
          <w:rStyle w:val="480"/>
        </w:rPr>
        <w:t>технологическое и методическое сопровождение контрольных работ, в том числе: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480"/>
        </w:rPr>
        <w:t>внесение сведений об участниках контрольных работ</w:t>
      </w:r>
      <w:r>
        <w:rPr>
          <w:rStyle w:val="490"/>
        </w:rPr>
        <w:t xml:space="preserve"> </w:t>
      </w:r>
      <w:r>
        <w:rPr>
          <w:rStyle w:val="480"/>
        </w:rPr>
        <w:t>с указанием выбранного ими учебного предмета для прохождения контрольной</w:t>
      </w:r>
      <w:r>
        <w:rPr>
          <w:rStyle w:val="490"/>
        </w:rPr>
        <w:t xml:space="preserve"> </w:t>
      </w:r>
      <w:r>
        <w:rPr>
          <w:rStyle w:val="480"/>
        </w:rPr>
        <w:t>работы в РИС ГИА-9 не позднее 4 мая 2021 года;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480"/>
        </w:rPr>
        <w:t>получение</w:t>
      </w:r>
      <w:r>
        <w:rPr>
          <w:rStyle w:val="480"/>
        </w:rPr>
        <w:t xml:space="preserve"> заданий для проведения контрольной работы в защищенном виде</w:t>
      </w:r>
      <w:r>
        <w:rPr>
          <w:rStyle w:val="490"/>
        </w:rPr>
        <w:t xml:space="preserve"> </w:t>
      </w:r>
      <w:r>
        <w:rPr>
          <w:rStyle w:val="480"/>
        </w:rPr>
        <w:t>от Федерального бюджетного учреждения «Федеральный центр тестирования»</w:t>
      </w:r>
      <w:r>
        <w:rPr>
          <w:rStyle w:val="490"/>
        </w:rPr>
        <w:t xml:space="preserve"> </w:t>
      </w:r>
      <w:r>
        <w:rPr>
          <w:rStyle w:val="480"/>
        </w:rPr>
        <w:t>(далее - ФЦТ) посредством защищенной сети передачи данных не позднее 11 мая</w:t>
      </w:r>
      <w:r>
        <w:rPr>
          <w:rStyle w:val="490"/>
        </w:rPr>
        <w:t xml:space="preserve"> </w:t>
      </w:r>
      <w:r>
        <w:rPr>
          <w:rStyle w:val="480"/>
        </w:rPr>
        <w:t>2021 года;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информационную безопасность при хране</w:t>
      </w:r>
      <w:r>
        <w:rPr>
          <w:rStyle w:val="480"/>
        </w:rPr>
        <w:t>нии, использовании и передаче</w:t>
      </w:r>
      <w:r>
        <w:rPr>
          <w:rStyle w:val="490"/>
        </w:rPr>
        <w:t xml:space="preserve"> </w:t>
      </w:r>
      <w:r>
        <w:rPr>
          <w:rStyle w:val="480"/>
        </w:rPr>
        <w:t>заданий контрольных работ, в том числе определяет лиц, имеющих к ним доступ,</w:t>
      </w:r>
      <w:r>
        <w:rPr>
          <w:rStyle w:val="490"/>
        </w:rPr>
        <w:t xml:space="preserve"> </w:t>
      </w:r>
      <w:r>
        <w:rPr>
          <w:rStyle w:val="480"/>
        </w:rPr>
        <w:t>принимает меры по защите заданий контрольной работы от разглашения</w:t>
      </w:r>
      <w:r>
        <w:rPr>
          <w:rStyle w:val="490"/>
        </w:rPr>
        <w:t xml:space="preserve"> </w:t>
      </w:r>
      <w:r>
        <w:rPr>
          <w:rStyle w:val="480"/>
        </w:rPr>
        <w:t>содержащейся в них информации;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распечатку и передачу в МОУО комплектов бланков отв</w:t>
      </w:r>
      <w:r>
        <w:rPr>
          <w:rStyle w:val="480"/>
        </w:rPr>
        <w:t>етов участников</w:t>
      </w:r>
      <w:r>
        <w:rPr>
          <w:rStyle w:val="490"/>
        </w:rPr>
        <w:t xml:space="preserve"> </w:t>
      </w:r>
      <w:r>
        <w:rPr>
          <w:rStyle w:val="480"/>
        </w:rPr>
        <w:t>контрольных работ;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передачу заданий контрольных работ в МОУО по защищенным каналам связи</w:t>
      </w:r>
      <w:r>
        <w:rPr>
          <w:rStyle w:val="490"/>
        </w:rPr>
        <w:t xml:space="preserve"> </w:t>
      </w:r>
      <w:r>
        <w:rPr>
          <w:rStyle w:val="480"/>
        </w:rPr>
        <w:t>не ранее чем за 1 календарный день до дня проведения контрольной работы в</w:t>
      </w:r>
      <w:r>
        <w:rPr>
          <w:rStyle w:val="490"/>
        </w:rPr>
        <w:t xml:space="preserve"> </w:t>
      </w:r>
      <w:r>
        <w:rPr>
          <w:rStyle w:val="480"/>
        </w:rPr>
        <w:t>соответствии с расписанием проведения контрольной работы и с соблюдением</w:t>
      </w:r>
      <w:r>
        <w:rPr>
          <w:rStyle w:val="490"/>
        </w:rPr>
        <w:t xml:space="preserve"> </w:t>
      </w:r>
      <w:r>
        <w:rPr>
          <w:rStyle w:val="480"/>
        </w:rPr>
        <w:t>треб</w:t>
      </w:r>
      <w:r>
        <w:rPr>
          <w:rStyle w:val="480"/>
        </w:rPr>
        <w:t>ований информационной безопасности;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получение за 1 час 30 минут до начала контрольной работы по местному</w:t>
      </w:r>
      <w:r>
        <w:rPr>
          <w:rStyle w:val="490"/>
        </w:rPr>
        <w:t xml:space="preserve"> </w:t>
      </w:r>
      <w:r>
        <w:rPr>
          <w:rStyle w:val="480"/>
        </w:rPr>
        <w:t>времени и передачу в МОУО паролей по защищенному каналу связи к защищенным</w:t>
      </w:r>
      <w:r>
        <w:rPr>
          <w:rStyle w:val="490"/>
        </w:rPr>
        <w:t xml:space="preserve"> </w:t>
      </w:r>
      <w:r>
        <w:rPr>
          <w:rStyle w:val="480"/>
        </w:rPr>
        <w:t>заданиям контрольной работы;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  <w:jc w:val="both"/>
      </w:pPr>
      <w:r>
        <w:rPr>
          <w:rStyle w:val="480"/>
        </w:rPr>
        <w:t>в день проведения контрольной работы в 15.00 по</w:t>
      </w:r>
      <w:r>
        <w:rPr>
          <w:rStyle w:val="480"/>
        </w:rPr>
        <w:t xml:space="preserve"> московскому времени</w:t>
      </w:r>
      <w:r>
        <w:rPr>
          <w:rStyle w:val="490"/>
        </w:rPr>
        <w:t xml:space="preserve"> </w:t>
      </w:r>
      <w:r>
        <w:rPr>
          <w:rStyle w:val="480"/>
        </w:rPr>
        <w:t>получение и передачу по защищенному каналу ключей и критериев оценивания</w:t>
      </w:r>
      <w:r>
        <w:rPr>
          <w:rStyle w:val="490"/>
        </w:rPr>
        <w:t xml:space="preserve"> </w:t>
      </w:r>
      <w:r>
        <w:rPr>
          <w:rStyle w:val="480"/>
        </w:rPr>
        <w:t>заданий контрольных работ в МОУО, размещенных ФЦТ;</w:t>
      </w:r>
    </w:p>
    <w:p w:rsidR="00CC7170" w:rsidRDefault="00B21148">
      <w:pPr>
        <w:pStyle w:val="143"/>
        <w:shd w:val="clear" w:color="auto" w:fill="auto"/>
        <w:spacing w:line="317" w:lineRule="exact"/>
        <w:ind w:left="40" w:right="40" w:firstLine="660"/>
      </w:pPr>
      <w:r>
        <w:rPr>
          <w:rStyle w:val="480"/>
        </w:rPr>
        <w:t>обработку бланков ответов участников контрольных работ;</w:t>
      </w:r>
      <w:r>
        <w:rPr>
          <w:rStyle w:val="490"/>
        </w:rPr>
        <w:t xml:space="preserve"> </w:t>
      </w:r>
      <w:r>
        <w:rPr>
          <w:rStyle w:val="480"/>
        </w:rPr>
        <w:t>внесение результатов контрольных работ в РИС ГИА-9 не п</w:t>
      </w:r>
      <w:r>
        <w:rPr>
          <w:rStyle w:val="480"/>
        </w:rPr>
        <w:t>озднее 10</w:t>
      </w:r>
      <w:r>
        <w:rPr>
          <w:rStyle w:val="490"/>
        </w:rPr>
        <w:t xml:space="preserve"> </w:t>
      </w:r>
      <w:r>
        <w:rPr>
          <w:rStyle w:val="480"/>
        </w:rPr>
        <w:t>календарных дней со дня проведения контрольной работы по соответствующему</w:t>
      </w:r>
      <w:r>
        <w:rPr>
          <w:rStyle w:val="490"/>
        </w:rPr>
        <w:t xml:space="preserve"> </w:t>
      </w:r>
      <w:r>
        <w:rPr>
          <w:rStyle w:val="480"/>
        </w:rPr>
        <w:t>учебному предмету.</w:t>
      </w:r>
    </w:p>
    <w:p w:rsidR="00CC7170" w:rsidRDefault="00B21148">
      <w:pPr>
        <w:pStyle w:val="143"/>
        <w:numPr>
          <w:ilvl w:val="0"/>
          <w:numId w:val="6"/>
        </w:numPr>
        <w:shd w:val="clear" w:color="auto" w:fill="auto"/>
        <w:tabs>
          <w:tab w:val="left" w:pos="1182"/>
        </w:tabs>
        <w:spacing w:line="312" w:lineRule="exact"/>
        <w:ind w:left="40" w:right="40" w:firstLine="660"/>
        <w:jc w:val="both"/>
      </w:pPr>
      <w:r>
        <w:rPr>
          <w:rStyle w:val="480"/>
        </w:rPr>
        <w:t>Муниципальные органы управления образование (далее - МОУО) рамках</w:t>
      </w:r>
      <w:r>
        <w:rPr>
          <w:rStyle w:val="490"/>
        </w:rPr>
        <w:t xml:space="preserve"> </w:t>
      </w:r>
      <w:r>
        <w:rPr>
          <w:rStyle w:val="480"/>
        </w:rPr>
        <w:t>организации проведения контрольных работ: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 xml:space="preserve">назначают лица, ответственного за проведение </w:t>
      </w:r>
      <w:r>
        <w:rPr>
          <w:rStyle w:val="480"/>
        </w:rPr>
        <w:t>контрольных работ на</w:t>
      </w:r>
      <w:r>
        <w:rPr>
          <w:rStyle w:val="490"/>
        </w:rPr>
        <w:t xml:space="preserve"> </w:t>
      </w:r>
      <w:r>
        <w:rPr>
          <w:rStyle w:val="480"/>
        </w:rPr>
        <w:t>муниципальном уровне;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организуют информирование обучающихся и их родителей (законных</w:t>
      </w:r>
      <w:r>
        <w:rPr>
          <w:rStyle w:val="490"/>
        </w:rPr>
        <w:t xml:space="preserve"> </w:t>
      </w:r>
      <w:r>
        <w:rPr>
          <w:rStyle w:val="480"/>
        </w:rPr>
        <w:t>представителей) по вопросам проведения контрольных работ;</w:t>
      </w:r>
    </w:p>
    <w:p w:rsidR="00CC7170" w:rsidRDefault="00B21148">
      <w:pPr>
        <w:pStyle w:val="143"/>
        <w:shd w:val="clear" w:color="auto" w:fill="auto"/>
        <w:spacing w:line="312" w:lineRule="exact"/>
        <w:ind w:left="40" w:right="40" w:firstLine="660"/>
        <w:jc w:val="both"/>
      </w:pPr>
      <w:r>
        <w:rPr>
          <w:rStyle w:val="480"/>
        </w:rPr>
        <w:t>предоставляют в установленные сроки сведения для внесения в РИС ГИА-9,</w:t>
      </w:r>
      <w:r>
        <w:rPr>
          <w:rStyle w:val="490"/>
        </w:rPr>
        <w:t xml:space="preserve"> </w:t>
      </w:r>
      <w:r>
        <w:rPr>
          <w:rStyle w:val="480"/>
        </w:rPr>
        <w:t>обеспечивая их полноту и достоверность;</w:t>
      </w:r>
    </w:p>
    <w:p w:rsidR="00CC7170" w:rsidRDefault="00B21148">
      <w:pPr>
        <w:pStyle w:val="143"/>
        <w:shd w:val="clear" w:color="auto" w:fill="auto"/>
        <w:spacing w:line="302" w:lineRule="exact"/>
        <w:ind w:left="40" w:right="40" w:firstLine="660"/>
      </w:pPr>
      <w:r>
        <w:rPr>
          <w:rStyle w:val="480"/>
        </w:rPr>
        <w:t>проводят аккредитацию граждан в качестве общественных наблюдателей из</w:t>
      </w:r>
      <w:r>
        <w:rPr>
          <w:rStyle w:val="490"/>
        </w:rPr>
        <w:t xml:space="preserve"> </w:t>
      </w:r>
      <w:r>
        <w:rPr>
          <w:rStyle w:val="480"/>
        </w:rPr>
        <w:t>числа родителей и общественности;</w:t>
      </w:r>
      <w:r>
        <w:rPr>
          <w:rStyle w:val="490"/>
        </w:rPr>
        <w:t xml:space="preserve"> </w:t>
      </w:r>
      <w:r>
        <w:rPr>
          <w:rStyle w:val="480"/>
        </w:rPr>
        <w:t>обеспечивают:</w:t>
      </w:r>
    </w:p>
    <w:p w:rsidR="00CC7170" w:rsidRDefault="00B21148">
      <w:pPr>
        <w:pStyle w:val="143"/>
        <w:shd w:val="clear" w:color="auto" w:fill="auto"/>
        <w:spacing w:line="307" w:lineRule="exact"/>
        <w:ind w:left="40" w:right="40" w:firstLine="660"/>
        <w:jc w:val="both"/>
      </w:pPr>
      <w:r>
        <w:rPr>
          <w:rStyle w:val="480"/>
        </w:rPr>
        <w:t>отбор и подготовку специалистов, привлекаемых к проведению контрольных</w:t>
      </w:r>
      <w:r>
        <w:rPr>
          <w:rStyle w:val="490"/>
        </w:rPr>
        <w:t xml:space="preserve"> </w:t>
      </w:r>
      <w:r>
        <w:rPr>
          <w:rStyle w:val="480"/>
        </w:rPr>
        <w:t>работ, в соответствии с тре</w:t>
      </w:r>
      <w:r>
        <w:rPr>
          <w:rStyle w:val="480"/>
        </w:rPr>
        <w:t>бованиями настоящего Порядка;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510"/>
        </w:rPr>
        <w:t>информационную безопасность при использовании и передаче заданий</w:t>
      </w:r>
      <w:r>
        <w:rPr>
          <w:rStyle w:val="520"/>
        </w:rPr>
        <w:t xml:space="preserve"> </w:t>
      </w:r>
      <w:r>
        <w:rPr>
          <w:rStyle w:val="510"/>
        </w:rPr>
        <w:t>контрольных работ, обеспечивают конфиденциальность материалов контрольных</w:t>
      </w:r>
      <w:r>
        <w:rPr>
          <w:rStyle w:val="520"/>
        </w:rPr>
        <w:t xml:space="preserve"> </w:t>
      </w:r>
      <w:r>
        <w:rPr>
          <w:rStyle w:val="510"/>
        </w:rPr>
        <w:t>работ на муниципальном уровне;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510"/>
        </w:rPr>
        <w:lastRenderedPageBreak/>
        <w:t>проведение контрольных работ в соответствии с требования</w:t>
      </w:r>
      <w:r>
        <w:rPr>
          <w:rStyle w:val="510"/>
        </w:rPr>
        <w:t>ми настоящего</w:t>
      </w:r>
      <w:r>
        <w:rPr>
          <w:rStyle w:val="520"/>
        </w:rPr>
        <w:t xml:space="preserve"> </w:t>
      </w:r>
      <w:r>
        <w:rPr>
          <w:rStyle w:val="510"/>
        </w:rPr>
        <w:t>Порядка;</w:t>
      </w:r>
    </w:p>
    <w:p w:rsidR="00CC7170" w:rsidRDefault="00B21148">
      <w:pPr>
        <w:pStyle w:val="143"/>
        <w:shd w:val="clear" w:color="auto" w:fill="auto"/>
        <w:spacing w:line="317" w:lineRule="exact"/>
        <w:ind w:left="20" w:firstLine="680"/>
        <w:jc w:val="both"/>
      </w:pPr>
      <w:r>
        <w:rPr>
          <w:rStyle w:val="510"/>
        </w:rPr>
        <w:t>видеонаблюдение в режиме офлайн в аудиториях проведения контрольных работ</w:t>
      </w:r>
    </w:p>
    <w:p w:rsidR="00CC7170" w:rsidRDefault="00B21148">
      <w:pPr>
        <w:pStyle w:val="143"/>
        <w:shd w:val="clear" w:color="auto" w:fill="auto"/>
        <w:spacing w:line="317" w:lineRule="exact"/>
        <w:ind w:left="20"/>
      </w:pPr>
      <w:r>
        <w:rPr>
          <w:rStyle w:val="510"/>
        </w:rPr>
        <w:t>в 00;</w:t>
      </w:r>
    </w:p>
    <w:p w:rsidR="00CC7170" w:rsidRDefault="00B21148">
      <w:pPr>
        <w:pStyle w:val="143"/>
        <w:shd w:val="clear" w:color="auto" w:fill="auto"/>
        <w:spacing w:line="317" w:lineRule="exact"/>
        <w:ind w:left="700" w:right="1920"/>
      </w:pPr>
      <w:r>
        <w:rPr>
          <w:rStyle w:val="510"/>
        </w:rPr>
        <w:t>общественное наблюдение при проведении контрольных работ;</w:t>
      </w:r>
      <w:r>
        <w:rPr>
          <w:rStyle w:val="520"/>
        </w:rPr>
        <w:t xml:space="preserve"> </w:t>
      </w:r>
      <w:r>
        <w:rPr>
          <w:rStyle w:val="510"/>
        </w:rPr>
        <w:t>передачу в 00:</w:t>
      </w:r>
    </w:p>
    <w:p w:rsidR="00CC7170" w:rsidRDefault="00B21148">
      <w:pPr>
        <w:pStyle w:val="143"/>
        <w:numPr>
          <w:ilvl w:val="0"/>
          <w:numId w:val="7"/>
        </w:numPr>
        <w:shd w:val="clear" w:color="auto" w:fill="auto"/>
        <w:tabs>
          <w:tab w:val="left" w:pos="1414"/>
        </w:tabs>
        <w:spacing w:line="317" w:lineRule="exact"/>
        <w:ind w:left="700" w:firstLine="560"/>
      </w:pPr>
      <w:r>
        <w:rPr>
          <w:rStyle w:val="510"/>
        </w:rPr>
        <w:t>комплектов бланков ответов для контрольных работ;</w:t>
      </w:r>
    </w:p>
    <w:p w:rsidR="00CC7170" w:rsidRDefault="00B21148">
      <w:pPr>
        <w:pStyle w:val="143"/>
        <w:numPr>
          <w:ilvl w:val="0"/>
          <w:numId w:val="7"/>
        </w:numPr>
        <w:shd w:val="clear" w:color="auto" w:fill="auto"/>
        <w:tabs>
          <w:tab w:val="left" w:pos="1439"/>
        </w:tabs>
        <w:spacing w:line="317" w:lineRule="exact"/>
        <w:ind w:left="700" w:right="20" w:firstLine="560"/>
      </w:pPr>
      <w:r>
        <w:rPr>
          <w:rStyle w:val="510"/>
        </w:rPr>
        <w:t>не ранее чем за день до проведения контрольных работ защищенных</w:t>
      </w:r>
      <w:r>
        <w:rPr>
          <w:rStyle w:val="520"/>
        </w:rPr>
        <w:t xml:space="preserve"> </w:t>
      </w:r>
      <w:r>
        <w:rPr>
          <w:rStyle w:val="510"/>
        </w:rPr>
        <w:t>заданий контрольных работ;</w:t>
      </w:r>
    </w:p>
    <w:p w:rsidR="00CC7170" w:rsidRDefault="00B21148">
      <w:pPr>
        <w:pStyle w:val="143"/>
        <w:numPr>
          <w:ilvl w:val="0"/>
          <w:numId w:val="7"/>
        </w:numPr>
        <w:shd w:val="clear" w:color="auto" w:fill="auto"/>
        <w:tabs>
          <w:tab w:val="left" w:pos="1401"/>
        </w:tabs>
        <w:spacing w:line="317" w:lineRule="exact"/>
        <w:ind w:left="700" w:right="20" w:firstLine="560"/>
      </w:pPr>
      <w:r>
        <w:rPr>
          <w:rStyle w:val="510"/>
        </w:rPr>
        <w:t xml:space="preserve">за </w:t>
      </w:r>
      <w:r>
        <w:rPr>
          <w:rStyle w:val="510"/>
          <w:lang w:val="en-US"/>
        </w:rPr>
        <w:t xml:space="preserve">i </w:t>
      </w:r>
      <w:r>
        <w:rPr>
          <w:rStyle w:val="510"/>
        </w:rPr>
        <w:t>час 30 минут до начала контрольной работы по местному времени</w:t>
      </w:r>
      <w:r>
        <w:rPr>
          <w:rStyle w:val="520"/>
        </w:rPr>
        <w:t xml:space="preserve"> </w:t>
      </w:r>
      <w:r>
        <w:rPr>
          <w:rStyle w:val="510"/>
        </w:rPr>
        <w:t>паролей к защищенным заданиям контрольных работ;</w:t>
      </w:r>
    </w:p>
    <w:p w:rsidR="00CC7170" w:rsidRDefault="00B21148">
      <w:pPr>
        <w:pStyle w:val="143"/>
        <w:numPr>
          <w:ilvl w:val="0"/>
          <w:numId w:val="7"/>
        </w:numPr>
        <w:shd w:val="clear" w:color="auto" w:fill="auto"/>
        <w:tabs>
          <w:tab w:val="left" w:pos="1410"/>
        </w:tabs>
        <w:spacing w:line="317" w:lineRule="exact"/>
        <w:ind w:left="700" w:right="20" w:firstLine="560"/>
      </w:pPr>
      <w:r>
        <w:rPr>
          <w:rStyle w:val="510"/>
        </w:rPr>
        <w:t>в день проведения контрольных работы ключей и кри</w:t>
      </w:r>
      <w:r>
        <w:rPr>
          <w:rStyle w:val="510"/>
        </w:rPr>
        <w:t>териев оценивания</w:t>
      </w:r>
      <w:r>
        <w:rPr>
          <w:rStyle w:val="520"/>
        </w:rPr>
        <w:t xml:space="preserve"> </w:t>
      </w:r>
      <w:r>
        <w:rPr>
          <w:rStyle w:val="510"/>
        </w:rPr>
        <w:t>заданий контрольных работ, полученных от РЦОИ;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80"/>
        <w:jc w:val="both"/>
      </w:pPr>
      <w:r>
        <w:rPr>
          <w:rStyle w:val="510"/>
        </w:rPr>
        <w:t>доставку бланков ответов участников контрольных работ в РЦОИ в</w:t>
      </w:r>
      <w:r>
        <w:rPr>
          <w:rStyle w:val="520"/>
        </w:rPr>
        <w:t xml:space="preserve"> </w:t>
      </w:r>
      <w:r>
        <w:rPr>
          <w:rStyle w:val="510"/>
        </w:rPr>
        <w:t>соответствии с Инструкцией по передаче материалов контрольных работ для</w:t>
      </w:r>
      <w:r>
        <w:rPr>
          <w:rStyle w:val="520"/>
        </w:rPr>
        <w:t xml:space="preserve"> </w:t>
      </w:r>
      <w:r>
        <w:rPr>
          <w:rStyle w:val="510"/>
        </w:rPr>
        <w:t xml:space="preserve">обучающихся 9 классов между РЦОИ и МОУО (приложение 2 к </w:t>
      </w:r>
      <w:r>
        <w:rPr>
          <w:rStyle w:val="510"/>
        </w:rPr>
        <w:t>Порядку);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ознакомление участников контрольных работ и (или) их родителей (законных</w:t>
      </w:r>
      <w:r>
        <w:rPr>
          <w:rStyle w:val="520"/>
        </w:rPr>
        <w:t xml:space="preserve"> </w:t>
      </w:r>
      <w:r>
        <w:rPr>
          <w:rStyle w:val="510"/>
        </w:rPr>
        <w:t>представителей) с результатами контрольных работ в сроки, установленные настоящим</w:t>
      </w:r>
      <w:r>
        <w:rPr>
          <w:rStyle w:val="520"/>
        </w:rPr>
        <w:t xml:space="preserve"> </w:t>
      </w:r>
      <w:r>
        <w:rPr>
          <w:rStyle w:val="510"/>
        </w:rPr>
        <w:t>Порядком.</w:t>
      </w:r>
    </w:p>
    <w:p w:rsidR="00CC7170" w:rsidRDefault="00B21148">
      <w:pPr>
        <w:pStyle w:val="143"/>
        <w:shd w:val="clear" w:color="auto" w:fill="auto"/>
        <w:spacing w:line="307" w:lineRule="exact"/>
        <w:ind w:left="20" w:firstLine="680"/>
        <w:jc w:val="both"/>
      </w:pPr>
      <w:r>
        <w:rPr>
          <w:rStyle w:val="510"/>
        </w:rPr>
        <w:t>5.2. 00 в целях проведения контрольных работ: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</w:pPr>
      <w:r>
        <w:rPr>
          <w:rStyle w:val="510"/>
        </w:rPr>
        <w:t>назначают лица, ответственного за проведение контрольных работ в 00;</w:t>
      </w:r>
      <w:r>
        <w:rPr>
          <w:rStyle w:val="520"/>
        </w:rPr>
        <w:t xml:space="preserve"> </w:t>
      </w:r>
      <w:r>
        <w:rPr>
          <w:rStyle w:val="510"/>
        </w:rPr>
        <w:t>информируют участников контрольных работ и их родителей (законный</w:t>
      </w:r>
      <w:r>
        <w:rPr>
          <w:rStyle w:val="520"/>
        </w:rPr>
        <w:t xml:space="preserve"> </w:t>
      </w:r>
      <w:r>
        <w:rPr>
          <w:rStyle w:val="510"/>
        </w:rPr>
        <w:t>представителей) о местах и сроках проведения контрольных работ, о порядке</w:t>
      </w:r>
      <w:r>
        <w:rPr>
          <w:rStyle w:val="520"/>
        </w:rPr>
        <w:t xml:space="preserve"> </w:t>
      </w:r>
      <w:r>
        <w:rPr>
          <w:rStyle w:val="510"/>
        </w:rPr>
        <w:t>проведения контрольных работ на территории Респ</w:t>
      </w:r>
      <w:r>
        <w:rPr>
          <w:rStyle w:val="510"/>
        </w:rPr>
        <w:t>ублики Татарстан, о сроках и месте</w:t>
      </w:r>
      <w:r>
        <w:rPr>
          <w:rStyle w:val="520"/>
        </w:rPr>
        <w:t xml:space="preserve"> </w:t>
      </w:r>
      <w:r>
        <w:rPr>
          <w:rStyle w:val="510"/>
        </w:rPr>
        <w:t>ознакомления с результатами контрольных работ;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организуют прием и регистрацию заявлений обучающихся 9-х классов на участие</w:t>
      </w:r>
      <w:r>
        <w:rPr>
          <w:rStyle w:val="520"/>
        </w:rPr>
        <w:t xml:space="preserve"> </w:t>
      </w:r>
      <w:r>
        <w:rPr>
          <w:rStyle w:val="510"/>
        </w:rPr>
        <w:t>в контрольной работе;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обеспечивают передачу сведений из модуля сбора в РИС ГИА-9 в установленные</w:t>
      </w:r>
      <w:r>
        <w:rPr>
          <w:rStyle w:val="520"/>
        </w:rPr>
        <w:t xml:space="preserve"> </w:t>
      </w:r>
      <w:r>
        <w:rPr>
          <w:rStyle w:val="510"/>
        </w:rPr>
        <w:t>с</w:t>
      </w:r>
      <w:r>
        <w:rPr>
          <w:rStyle w:val="510"/>
        </w:rPr>
        <w:t>роки;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обеспечивают отбор и подготовку специалистов, входящих в состав комиссий по</w:t>
      </w:r>
      <w:r>
        <w:rPr>
          <w:rStyle w:val="520"/>
        </w:rPr>
        <w:t xml:space="preserve"> </w:t>
      </w:r>
      <w:r>
        <w:rPr>
          <w:rStyle w:val="510"/>
        </w:rPr>
        <w:t>проведению и проверке контрольных работ, в соответствии с требованиями настоящего</w:t>
      </w:r>
      <w:r>
        <w:rPr>
          <w:rStyle w:val="520"/>
        </w:rPr>
        <w:t xml:space="preserve"> </w:t>
      </w:r>
      <w:r>
        <w:rPr>
          <w:rStyle w:val="510"/>
        </w:rPr>
        <w:t>Порядка;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информируют специалистов, привлекаемых к проведению и проверке</w:t>
      </w:r>
      <w:r>
        <w:rPr>
          <w:rStyle w:val="520"/>
        </w:rPr>
        <w:t xml:space="preserve"> </w:t>
      </w:r>
      <w:r>
        <w:rPr>
          <w:rStyle w:val="510"/>
        </w:rPr>
        <w:t>контрольных работ, о</w:t>
      </w:r>
      <w:r>
        <w:rPr>
          <w:rStyle w:val="510"/>
        </w:rPr>
        <w:t xml:space="preserve"> порядке проведения и проверки контрольных работ;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обеспечивают техническую готовность аудиторий проведения контрольных</w:t>
      </w:r>
      <w:r>
        <w:rPr>
          <w:rStyle w:val="520"/>
        </w:rPr>
        <w:t xml:space="preserve"> </w:t>
      </w:r>
      <w:r>
        <w:rPr>
          <w:rStyle w:val="510"/>
        </w:rPr>
        <w:t>работ в соответствии со спецификациями контрольных измерительных материалов</w:t>
      </w:r>
      <w:r>
        <w:rPr>
          <w:rStyle w:val="520"/>
        </w:rPr>
        <w:t xml:space="preserve"> </w:t>
      </w:r>
      <w:r>
        <w:rPr>
          <w:rStyle w:val="510"/>
        </w:rPr>
        <w:t>основного государственного экзамена 2021 года;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не позднее сем</w:t>
      </w:r>
      <w:r>
        <w:rPr>
          <w:rStyle w:val="510"/>
        </w:rPr>
        <w:t>и дней до проведения контрольных работ формируют комиссии по</w:t>
      </w:r>
      <w:r>
        <w:rPr>
          <w:rStyle w:val="520"/>
        </w:rPr>
        <w:t xml:space="preserve"> </w:t>
      </w:r>
      <w:r>
        <w:rPr>
          <w:rStyle w:val="510"/>
        </w:rPr>
        <w:t>проведению и проверке контрольных работ и обеспечивают работу комиссий;</w:t>
      </w:r>
    </w:p>
    <w:p w:rsidR="00CC7170" w:rsidRDefault="00B21148">
      <w:pPr>
        <w:pStyle w:val="143"/>
        <w:shd w:val="clear" w:color="auto" w:fill="auto"/>
        <w:spacing w:line="307" w:lineRule="exact"/>
        <w:ind w:left="20" w:right="20" w:firstLine="680"/>
        <w:jc w:val="both"/>
      </w:pPr>
      <w:r>
        <w:rPr>
          <w:rStyle w:val="510"/>
        </w:rPr>
        <w:t>организуют общественное наблюдение и видеонаблюдение в режиме офлайн в</w:t>
      </w:r>
      <w:r>
        <w:rPr>
          <w:rStyle w:val="520"/>
        </w:rPr>
        <w:t xml:space="preserve"> </w:t>
      </w:r>
      <w:r>
        <w:rPr>
          <w:rStyle w:val="510"/>
        </w:rPr>
        <w:t>аудиториях проведения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60"/>
        <w:jc w:val="both"/>
      </w:pPr>
      <w:r>
        <w:rPr>
          <w:rStyle w:val="530"/>
        </w:rPr>
        <w:t>в день пров</w:t>
      </w:r>
      <w:r>
        <w:rPr>
          <w:rStyle w:val="530"/>
        </w:rPr>
        <w:t>едения контрольной работы распечатывают комплекты заданий для</w:t>
      </w:r>
      <w:r>
        <w:rPr>
          <w:rStyle w:val="540"/>
        </w:rPr>
        <w:t xml:space="preserve"> </w:t>
      </w:r>
      <w:r>
        <w:rPr>
          <w:rStyle w:val="530"/>
        </w:rPr>
        <w:t>проведения контрольных работ и критерии оценивания по соответствующему</w:t>
      </w:r>
      <w:r>
        <w:rPr>
          <w:rStyle w:val="540"/>
        </w:rPr>
        <w:t xml:space="preserve"> </w:t>
      </w:r>
      <w:r>
        <w:rPr>
          <w:rStyle w:val="530"/>
        </w:rPr>
        <w:t>предмету;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60"/>
        <w:jc w:val="both"/>
      </w:pPr>
      <w:r>
        <w:rPr>
          <w:rStyle w:val="530"/>
        </w:rPr>
        <w:t>организуют проведение контрольных работ в условиях, соответствующих</w:t>
      </w:r>
      <w:r>
        <w:rPr>
          <w:rStyle w:val="540"/>
        </w:rPr>
        <w:t xml:space="preserve"> </w:t>
      </w:r>
      <w:r>
        <w:rPr>
          <w:rStyle w:val="530"/>
        </w:rPr>
        <w:t>требованиям санитарно-эпидемиологических прав</w:t>
      </w:r>
      <w:r>
        <w:rPr>
          <w:rStyle w:val="530"/>
        </w:rPr>
        <w:t>ил и нормативов, с соблюдением мер</w:t>
      </w:r>
      <w:r>
        <w:rPr>
          <w:rStyle w:val="540"/>
        </w:rPr>
        <w:t xml:space="preserve"> </w:t>
      </w:r>
      <w:r>
        <w:rPr>
          <w:rStyle w:val="530"/>
        </w:rPr>
        <w:t xml:space="preserve">по профилактике распространения новой коронавирусной инфекции </w:t>
      </w:r>
      <w:r>
        <w:rPr>
          <w:rStyle w:val="530"/>
          <w:lang w:val="en-US"/>
        </w:rPr>
        <w:t>(COVID-19);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60"/>
        <w:jc w:val="both"/>
      </w:pPr>
      <w:r>
        <w:rPr>
          <w:rStyle w:val="530"/>
        </w:rPr>
        <w:t>обеспечивают информационную безопасность при проведении контрольных</w:t>
      </w:r>
      <w:r>
        <w:rPr>
          <w:rStyle w:val="540"/>
        </w:rPr>
        <w:t xml:space="preserve"> </w:t>
      </w:r>
      <w:r>
        <w:rPr>
          <w:rStyle w:val="530"/>
        </w:rPr>
        <w:t>работ, принимают меры по защите контрольных измерительных материалов от</w:t>
      </w:r>
      <w:r>
        <w:rPr>
          <w:rStyle w:val="540"/>
        </w:rPr>
        <w:t xml:space="preserve"> </w:t>
      </w:r>
      <w:r>
        <w:rPr>
          <w:rStyle w:val="530"/>
        </w:rPr>
        <w:t>разглашения содержащейся в них информации;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60"/>
        <w:jc w:val="both"/>
      </w:pPr>
      <w:r>
        <w:rPr>
          <w:rStyle w:val="530"/>
        </w:rPr>
        <w:t>после окончания проверки контрольных работ обеспечивают передачу бланков</w:t>
      </w:r>
      <w:r>
        <w:rPr>
          <w:rStyle w:val="540"/>
        </w:rPr>
        <w:t xml:space="preserve"> </w:t>
      </w:r>
      <w:r>
        <w:rPr>
          <w:rStyle w:val="530"/>
        </w:rPr>
        <w:t>ответов в МОУО в соответствии с Инструкцией по передаче материалов контрольных</w:t>
      </w:r>
      <w:r>
        <w:rPr>
          <w:rStyle w:val="540"/>
        </w:rPr>
        <w:t xml:space="preserve"> </w:t>
      </w:r>
      <w:r>
        <w:rPr>
          <w:rStyle w:val="530"/>
        </w:rPr>
        <w:t>работ для обучающихся 9 классов между РЦОИ и МОУО (приложение</w:t>
      </w:r>
      <w:r>
        <w:rPr>
          <w:rStyle w:val="530"/>
        </w:rPr>
        <w:t xml:space="preserve"> 2 к Порядку);</w:t>
      </w:r>
    </w:p>
    <w:p w:rsidR="00CC7170" w:rsidRDefault="00B21148">
      <w:pPr>
        <w:pStyle w:val="143"/>
        <w:shd w:val="clear" w:color="auto" w:fill="auto"/>
        <w:spacing w:after="542" w:line="317" w:lineRule="exact"/>
        <w:ind w:left="20" w:right="20" w:firstLine="660"/>
        <w:jc w:val="both"/>
      </w:pPr>
      <w:r>
        <w:rPr>
          <w:rStyle w:val="530"/>
        </w:rPr>
        <w:t>информируют участников контрольных работ и (или) их родителей (законных</w:t>
      </w:r>
      <w:r>
        <w:rPr>
          <w:rStyle w:val="540"/>
        </w:rPr>
        <w:t xml:space="preserve"> </w:t>
      </w:r>
      <w:r>
        <w:rPr>
          <w:rStyle w:val="530"/>
        </w:rPr>
        <w:t>представителей) о результатах контрольных работ в сроки, установленные настоящим</w:t>
      </w:r>
      <w:r>
        <w:rPr>
          <w:rStyle w:val="540"/>
        </w:rPr>
        <w:t xml:space="preserve"> </w:t>
      </w:r>
      <w:r>
        <w:rPr>
          <w:rStyle w:val="530"/>
        </w:rPr>
        <w:t>Порядком.</w:t>
      </w:r>
    </w:p>
    <w:p w:rsidR="00CC7170" w:rsidRDefault="00B21148">
      <w:pPr>
        <w:pStyle w:val="143"/>
        <w:shd w:val="clear" w:color="auto" w:fill="auto"/>
        <w:spacing w:after="196" w:line="240" w:lineRule="exact"/>
        <w:ind w:left="20" w:firstLine="660"/>
        <w:jc w:val="both"/>
      </w:pPr>
      <w:r>
        <w:rPr>
          <w:rStyle w:val="530"/>
        </w:rPr>
        <w:t>6. Подготовка к проведению контрольных работ в образовательной организации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210"/>
        </w:tabs>
        <w:spacing w:line="317" w:lineRule="exact"/>
        <w:ind w:left="20" w:right="20" w:firstLine="660"/>
        <w:jc w:val="both"/>
      </w:pPr>
      <w:r>
        <w:rPr>
          <w:rStyle w:val="530"/>
        </w:rPr>
        <w:lastRenderedPageBreak/>
        <w:t>Контрольные работы проводятся в ОО, в которых обучающиеся осваивают</w:t>
      </w:r>
      <w:r>
        <w:rPr>
          <w:rStyle w:val="540"/>
        </w:rPr>
        <w:t xml:space="preserve"> </w:t>
      </w:r>
      <w:r>
        <w:rPr>
          <w:rStyle w:val="530"/>
        </w:rPr>
        <w:t>образовательные программы основного общего образования.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162"/>
        </w:tabs>
        <w:spacing w:line="317" w:lineRule="exact"/>
        <w:ind w:left="20" w:right="20" w:firstLine="660"/>
        <w:jc w:val="both"/>
      </w:pPr>
      <w:r>
        <w:rPr>
          <w:rStyle w:val="530"/>
        </w:rPr>
        <w:t>Контрольные работы проводятся во время учебного процесса. Учебное</w:t>
      </w:r>
      <w:r>
        <w:rPr>
          <w:rStyle w:val="540"/>
        </w:rPr>
        <w:t xml:space="preserve"> </w:t>
      </w:r>
      <w:r>
        <w:rPr>
          <w:rStyle w:val="530"/>
        </w:rPr>
        <w:t>расписание корректируется.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239"/>
        </w:tabs>
        <w:spacing w:line="317" w:lineRule="exact"/>
        <w:ind w:left="20" w:right="20" w:firstLine="660"/>
        <w:jc w:val="both"/>
      </w:pPr>
      <w:r>
        <w:rPr>
          <w:rStyle w:val="530"/>
        </w:rPr>
        <w:t>Количество, общая площадь и состояние п</w:t>
      </w:r>
      <w:r>
        <w:rPr>
          <w:rStyle w:val="530"/>
        </w:rPr>
        <w:t>омещений, предоставляемых для</w:t>
      </w:r>
      <w:r>
        <w:rPr>
          <w:rStyle w:val="540"/>
        </w:rPr>
        <w:t xml:space="preserve"> </w:t>
      </w:r>
      <w:r>
        <w:rPr>
          <w:rStyle w:val="530"/>
        </w:rPr>
        <w:t>проведения контрольных работ, должны обеспечивать проведение контрольных работ</w:t>
      </w:r>
      <w:r>
        <w:rPr>
          <w:rStyle w:val="540"/>
        </w:rPr>
        <w:t xml:space="preserve"> </w:t>
      </w:r>
      <w:r>
        <w:rPr>
          <w:rStyle w:val="530"/>
        </w:rPr>
        <w:t>в условиях, соответствующих требованиям санитарно-эпидемиологических правил и</w:t>
      </w:r>
      <w:r>
        <w:rPr>
          <w:rStyle w:val="540"/>
        </w:rPr>
        <w:t xml:space="preserve"> </w:t>
      </w:r>
      <w:r>
        <w:rPr>
          <w:rStyle w:val="530"/>
        </w:rPr>
        <w:t>нормативов</w:t>
      </w:r>
      <w:r>
        <w:rPr>
          <w:rStyle w:val="530"/>
          <w:vertAlign w:val="superscript"/>
        </w:rPr>
        <w:footnoteReference w:id="1"/>
      </w:r>
      <w:r>
        <w:rPr>
          <w:rStyle w:val="530"/>
        </w:rPr>
        <w:t>, с соблюдением мер по профилактике распространения новой</w:t>
      </w:r>
      <w:r>
        <w:rPr>
          <w:rStyle w:val="540"/>
        </w:rPr>
        <w:t xml:space="preserve"> </w:t>
      </w:r>
      <w:r>
        <w:rPr>
          <w:rStyle w:val="530"/>
        </w:rPr>
        <w:t xml:space="preserve">коронавирусной инфекции </w:t>
      </w:r>
      <w:r>
        <w:rPr>
          <w:rStyle w:val="530"/>
          <w:lang w:val="en-US"/>
        </w:rPr>
        <w:t>(COVID-19).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20" w:firstLine="660"/>
        <w:jc w:val="both"/>
      </w:pPr>
      <w:r>
        <w:rPr>
          <w:rStyle w:val="530"/>
        </w:rPr>
        <w:t>Во время проведения контрольной работы в аудитории размещаются по одному</w:t>
      </w:r>
      <w:r>
        <w:rPr>
          <w:rStyle w:val="540"/>
        </w:rPr>
        <w:t xml:space="preserve"> </w:t>
      </w:r>
      <w:r>
        <w:rPr>
          <w:rStyle w:val="530"/>
        </w:rPr>
        <w:t>участнику за партой.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210"/>
        </w:tabs>
        <w:spacing w:line="317" w:lineRule="exact"/>
        <w:ind w:left="20" w:right="20" w:firstLine="660"/>
        <w:jc w:val="both"/>
      </w:pPr>
      <w:r>
        <w:rPr>
          <w:rStyle w:val="530"/>
        </w:rPr>
        <w:t>Для проведения контрольных работ выделяются учебные кабинеты,</w:t>
      </w:r>
      <w:r>
        <w:rPr>
          <w:rStyle w:val="540"/>
        </w:rPr>
        <w:t xml:space="preserve"> </w:t>
      </w:r>
      <w:r>
        <w:rPr>
          <w:rStyle w:val="530"/>
        </w:rPr>
        <w:t>оборудованные средствами видеонаблгодения в режиме офлайн (далее</w:t>
      </w:r>
      <w:r>
        <w:rPr>
          <w:rStyle w:val="530"/>
        </w:rPr>
        <w:t xml:space="preserve"> - аудитории</w:t>
      </w:r>
      <w:r>
        <w:rPr>
          <w:rStyle w:val="540"/>
        </w:rPr>
        <w:t xml:space="preserve"> </w:t>
      </w:r>
      <w:r>
        <w:rPr>
          <w:rStyle w:val="530"/>
        </w:rPr>
        <w:t>проведения) и помещением, оборудованным телефонной связью, принтером для</w:t>
      </w:r>
      <w:r>
        <w:rPr>
          <w:rStyle w:val="540"/>
        </w:rPr>
        <w:t xml:space="preserve"> </w:t>
      </w:r>
      <w:r>
        <w:rPr>
          <w:rStyle w:val="530"/>
        </w:rPr>
        <w:t>распечатки КИМ, персональным компьютером с выходом в сеть Интернет для</w:t>
      </w:r>
      <w:r>
        <w:rPr>
          <w:rStyle w:val="540"/>
        </w:rPr>
        <w:t xml:space="preserve"> </w:t>
      </w:r>
      <w:r>
        <w:rPr>
          <w:rStyle w:val="530"/>
        </w:rPr>
        <w:t>получения по защищенным каналам связи КИМ контрольных работ и других (далее -</w:t>
      </w:r>
      <w:r>
        <w:rPr>
          <w:rStyle w:val="540"/>
        </w:rPr>
        <w:t xml:space="preserve"> </w:t>
      </w:r>
      <w:r>
        <w:rPr>
          <w:rStyle w:val="530"/>
        </w:rPr>
        <w:t>Штаб).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239"/>
        </w:tabs>
        <w:spacing w:line="317" w:lineRule="exact"/>
        <w:ind w:left="20" w:right="40" w:firstLine="660"/>
        <w:jc w:val="both"/>
      </w:pPr>
      <w:r>
        <w:rPr>
          <w:rStyle w:val="55"/>
        </w:rPr>
        <w:t>Аудитории проведения должны быть изолированы от остальных кабинетов</w:t>
      </w:r>
      <w:r>
        <w:rPr>
          <w:rStyle w:val="56"/>
        </w:rPr>
        <w:t xml:space="preserve"> </w:t>
      </w:r>
      <w:r>
        <w:rPr>
          <w:rStyle w:val="55"/>
        </w:rPr>
        <w:t>00, в которых осуществляется учебная деятельность, для обеспечения соблюдения</w:t>
      </w:r>
      <w:r>
        <w:rPr>
          <w:rStyle w:val="56"/>
        </w:rPr>
        <w:t xml:space="preserve"> </w:t>
      </w:r>
      <w:r>
        <w:rPr>
          <w:rStyle w:val="55"/>
        </w:rPr>
        <w:t>порядка во время проведения контрольной работы.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60"/>
        <w:jc w:val="both"/>
      </w:pPr>
      <w:r>
        <w:rPr>
          <w:rStyle w:val="55"/>
        </w:rPr>
        <w:t>Допускается рассадка в одну аудиторию участников контрольных р</w:t>
      </w:r>
      <w:r>
        <w:rPr>
          <w:rStyle w:val="55"/>
        </w:rPr>
        <w:t>абот по</w:t>
      </w:r>
      <w:r>
        <w:rPr>
          <w:rStyle w:val="56"/>
        </w:rPr>
        <w:t xml:space="preserve"> </w:t>
      </w:r>
      <w:r>
        <w:rPr>
          <w:rStyle w:val="55"/>
        </w:rPr>
        <w:t>разным предметам при условии отсутствия практической или устной части</w:t>
      </w:r>
      <w:r>
        <w:rPr>
          <w:rStyle w:val="56"/>
        </w:rPr>
        <w:t xml:space="preserve"> </w:t>
      </w:r>
      <w:r>
        <w:rPr>
          <w:rStyle w:val="55"/>
        </w:rPr>
        <w:t>контрольных работ.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143"/>
        </w:tabs>
        <w:spacing w:line="317" w:lineRule="exact"/>
        <w:ind w:left="20" w:right="40" w:firstLine="660"/>
        <w:jc w:val="both"/>
      </w:pPr>
      <w:r>
        <w:rPr>
          <w:rStyle w:val="55"/>
        </w:rPr>
        <w:t>Не позднее семи дней до проведения контрольных работ руководитель 00</w:t>
      </w:r>
      <w:r>
        <w:rPr>
          <w:rStyle w:val="56"/>
        </w:rPr>
        <w:t xml:space="preserve"> </w:t>
      </w:r>
      <w:r>
        <w:rPr>
          <w:rStyle w:val="55"/>
        </w:rPr>
        <w:t>обеспечивает создание комиссий:</w:t>
      </w:r>
    </w:p>
    <w:p w:rsidR="00CC7170" w:rsidRDefault="00B21148">
      <w:pPr>
        <w:pStyle w:val="143"/>
        <w:shd w:val="clear" w:color="auto" w:fill="auto"/>
        <w:spacing w:line="317" w:lineRule="exact"/>
        <w:ind w:left="20" w:firstLine="660"/>
        <w:jc w:val="both"/>
      </w:pPr>
      <w:r>
        <w:rPr>
          <w:rStyle w:val="55"/>
        </w:rPr>
        <w:t>по проведению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60"/>
        <w:jc w:val="both"/>
      </w:pPr>
      <w:r>
        <w:rPr>
          <w:rStyle w:val="55"/>
        </w:rPr>
        <w:t>по проверке контрольных р</w:t>
      </w:r>
      <w:r>
        <w:rPr>
          <w:rStyle w:val="55"/>
        </w:rPr>
        <w:t>абот (заданий с развернутым ответом).</w:t>
      </w:r>
      <w:r>
        <w:rPr>
          <w:rStyle w:val="56"/>
        </w:rPr>
        <w:t xml:space="preserve"> </w:t>
      </w:r>
      <w:r>
        <w:rPr>
          <w:rStyle w:val="55"/>
        </w:rPr>
        <w:t>Количественный состав указанных комиссий определяется с учетом количества</w:t>
      </w:r>
      <w:r>
        <w:rPr>
          <w:rStyle w:val="56"/>
        </w:rPr>
        <w:t xml:space="preserve"> </w:t>
      </w:r>
      <w:r>
        <w:rPr>
          <w:rStyle w:val="55"/>
        </w:rPr>
        <w:t>участников контрольных работ. В случае небольшого количества участников</w:t>
      </w:r>
      <w:r>
        <w:rPr>
          <w:rStyle w:val="56"/>
        </w:rPr>
        <w:t xml:space="preserve"> </w:t>
      </w:r>
      <w:r>
        <w:rPr>
          <w:rStyle w:val="55"/>
        </w:rPr>
        <w:t>контрольных работ и учителей, участвующих в проведении и проверке контро</w:t>
      </w:r>
      <w:r>
        <w:rPr>
          <w:rStyle w:val="55"/>
        </w:rPr>
        <w:t>льных</w:t>
      </w:r>
      <w:r>
        <w:rPr>
          <w:rStyle w:val="56"/>
        </w:rPr>
        <w:t xml:space="preserve"> </w:t>
      </w:r>
      <w:r>
        <w:rPr>
          <w:rStyle w:val="55"/>
        </w:rPr>
        <w:t>работ, рекомендуется сформировать единую комиссию по проведению и проверке</w:t>
      </w:r>
      <w:r>
        <w:rPr>
          <w:rStyle w:val="56"/>
        </w:rPr>
        <w:t xml:space="preserve"> </w:t>
      </w:r>
      <w:r>
        <w:rPr>
          <w:rStyle w:val="55"/>
        </w:rPr>
        <w:t>контрольных работ в образовательной организации.</w:t>
      </w:r>
    </w:p>
    <w:p w:rsidR="00CC7170" w:rsidRDefault="00B21148">
      <w:pPr>
        <w:pStyle w:val="143"/>
        <w:numPr>
          <w:ilvl w:val="0"/>
          <w:numId w:val="8"/>
        </w:numPr>
        <w:shd w:val="clear" w:color="auto" w:fill="auto"/>
        <w:tabs>
          <w:tab w:val="left" w:pos="1151"/>
        </w:tabs>
        <w:spacing w:line="317" w:lineRule="exact"/>
        <w:ind w:left="700" w:right="40"/>
      </w:pPr>
      <w:r>
        <w:rPr>
          <w:rStyle w:val="55"/>
        </w:rPr>
        <w:t>В состав комиссии по проведению контрольных работ входят:</w:t>
      </w:r>
      <w:r>
        <w:rPr>
          <w:rStyle w:val="56"/>
        </w:rPr>
        <w:t xml:space="preserve"> </w:t>
      </w:r>
      <w:r>
        <w:rPr>
          <w:rStyle w:val="55"/>
        </w:rPr>
        <w:t>председатель комиссии - ответственный организатор 00, обеспечивающий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/>
        <w:jc w:val="both"/>
      </w:pPr>
      <w:r>
        <w:rPr>
          <w:rStyle w:val="55"/>
        </w:rPr>
        <w:t>подготовку и проведение контрольных работ, а также информационную безопасность</w:t>
      </w:r>
      <w:r>
        <w:rPr>
          <w:rStyle w:val="56"/>
        </w:rPr>
        <w:t xml:space="preserve"> </w:t>
      </w:r>
      <w:r>
        <w:rPr>
          <w:rStyle w:val="55"/>
        </w:rPr>
        <w:t>при хранении, использовании и передаче КИМ контрольных работ;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60"/>
        <w:jc w:val="both"/>
      </w:pPr>
      <w:r>
        <w:rPr>
          <w:rStyle w:val="55"/>
        </w:rPr>
        <w:t>организаторы в аудитории (член комиссии по проведению контрольной работы),</w:t>
      </w:r>
      <w:r>
        <w:rPr>
          <w:rStyle w:val="56"/>
        </w:rPr>
        <w:t xml:space="preserve"> </w:t>
      </w:r>
      <w:r>
        <w:rPr>
          <w:rStyle w:val="55"/>
        </w:rPr>
        <w:t>участвующие в проведении контрольных ра</w:t>
      </w:r>
      <w:r>
        <w:rPr>
          <w:rStyle w:val="55"/>
        </w:rPr>
        <w:t>бот;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60"/>
      </w:pPr>
      <w:r>
        <w:rPr>
          <w:rStyle w:val="55"/>
        </w:rPr>
        <w:t>специалисты по проведению инструктажа и обеспечению лабораторных работ;</w:t>
      </w:r>
      <w:r>
        <w:rPr>
          <w:rStyle w:val="56"/>
        </w:rPr>
        <w:t xml:space="preserve"> </w:t>
      </w:r>
      <w:r>
        <w:rPr>
          <w:rStyle w:val="55"/>
        </w:rPr>
        <w:t>организаторы вне аудитории, обеспечивающие передвижение участников</w:t>
      </w:r>
      <w:r>
        <w:rPr>
          <w:rStyle w:val="56"/>
        </w:rPr>
        <w:t xml:space="preserve"> </w:t>
      </w:r>
      <w:r>
        <w:rPr>
          <w:rStyle w:val="55"/>
        </w:rPr>
        <w:t>контрольных работ и соблюдение порядка вне учебных кабинетов;</w:t>
      </w:r>
    </w:p>
    <w:p w:rsidR="00CC7170" w:rsidRDefault="00B21148">
      <w:pPr>
        <w:pStyle w:val="143"/>
        <w:shd w:val="clear" w:color="auto" w:fill="auto"/>
        <w:spacing w:line="317" w:lineRule="exact"/>
        <w:ind w:left="20" w:right="40" w:firstLine="660"/>
        <w:jc w:val="both"/>
      </w:pPr>
      <w:r>
        <w:rPr>
          <w:rStyle w:val="55"/>
        </w:rPr>
        <w:t>учитель родного (чувашского, марийского, удмуртского) языка, зачитывающий</w:t>
      </w:r>
      <w:r>
        <w:rPr>
          <w:rStyle w:val="56"/>
        </w:rPr>
        <w:t xml:space="preserve"> </w:t>
      </w:r>
      <w:r>
        <w:rPr>
          <w:rStyle w:val="55"/>
        </w:rPr>
        <w:t>текст изложения;</w:t>
      </w:r>
    </w:p>
    <w:p w:rsidR="00CC7170" w:rsidRDefault="00B21148">
      <w:pPr>
        <w:pStyle w:val="143"/>
        <w:shd w:val="clear" w:color="auto" w:fill="auto"/>
        <w:spacing w:after="362" w:line="317" w:lineRule="exact"/>
        <w:ind w:left="20" w:right="40" w:firstLine="660"/>
      </w:pPr>
      <w:r>
        <w:rPr>
          <w:rStyle w:val="55"/>
        </w:rPr>
        <w:t>технический специалист, обеспечивающий получение КИМ и их распечатку;</w:t>
      </w:r>
      <w:r>
        <w:rPr>
          <w:rStyle w:val="56"/>
        </w:rPr>
        <w:t xml:space="preserve"> </w:t>
      </w:r>
      <w:r>
        <w:rPr>
          <w:rStyle w:val="55"/>
        </w:rPr>
        <w:t>технические специалисты, оказывающие информационно-технологическую</w:t>
      </w:r>
      <w:r>
        <w:rPr>
          <w:rStyle w:val="56"/>
        </w:rPr>
        <w:t xml:space="preserve"> </w:t>
      </w:r>
      <w:r>
        <w:rPr>
          <w:rStyle w:val="55"/>
        </w:rPr>
        <w:t>помощь при проведении практи</w:t>
      </w:r>
      <w:r>
        <w:rPr>
          <w:rStyle w:val="55"/>
        </w:rPr>
        <w:t>ческой части контрольной работы по информатике и</w:t>
      </w:r>
      <w:r>
        <w:rPr>
          <w:rStyle w:val="56"/>
        </w:rPr>
        <w:t xml:space="preserve"> </w:t>
      </w:r>
      <w:r>
        <w:rPr>
          <w:rStyle w:val="55"/>
        </w:rPr>
        <w:t>ИКТ, устной части контрольной работы по иностранным языкам.</w:t>
      </w:r>
      <w:r>
        <w:rPr>
          <w:rStyle w:val="56"/>
        </w:rPr>
        <w:t xml:space="preserve"> </w:t>
      </w:r>
      <w:r>
        <w:rPr>
          <w:rStyle w:val="55"/>
        </w:rPr>
        <w:t>В состав комиссии по проверке контрольных работ входят:</w:t>
      </w:r>
      <w:r>
        <w:rPr>
          <w:rStyle w:val="56"/>
        </w:rPr>
        <w:t xml:space="preserve"> </w:t>
      </w:r>
      <w:r>
        <w:rPr>
          <w:rStyle w:val="55"/>
        </w:rPr>
        <w:t>председатель комиссии по проверке контрольных работ;</w:t>
      </w:r>
      <w:r>
        <w:rPr>
          <w:rStyle w:val="56"/>
        </w:rPr>
        <w:t xml:space="preserve"> </w:t>
      </w:r>
      <w:r>
        <w:rPr>
          <w:rStyle w:val="55"/>
        </w:rPr>
        <w:t>эксперты, участвующие в проверке контр</w:t>
      </w:r>
      <w:r>
        <w:rPr>
          <w:rStyle w:val="55"/>
        </w:rPr>
        <w:t>ольных работ;</w:t>
      </w:r>
      <w:r>
        <w:rPr>
          <w:rStyle w:val="56"/>
        </w:rPr>
        <w:t xml:space="preserve"> </w:t>
      </w:r>
      <w:r>
        <w:rPr>
          <w:rStyle w:val="55"/>
        </w:rPr>
        <w:t>эксперты, оценивающие выполнение лабораторных работ по химии;</w:t>
      </w:r>
      <w:r>
        <w:rPr>
          <w:rStyle w:val="56"/>
        </w:rPr>
        <w:t xml:space="preserve"> </w:t>
      </w:r>
      <w:r>
        <w:rPr>
          <w:rStyle w:val="55"/>
        </w:rPr>
        <w:t>технические специалисты, оказывающие информационно-технологическую</w:t>
      </w:r>
      <w:r>
        <w:rPr>
          <w:rStyle w:val="56"/>
        </w:rPr>
        <w:t xml:space="preserve"> </w:t>
      </w:r>
      <w:r>
        <w:rPr>
          <w:rStyle w:val="55"/>
        </w:rPr>
        <w:t>помощь.</w:t>
      </w:r>
    </w:p>
    <w:p w:rsidR="00CC7170" w:rsidRDefault="00B21148">
      <w:pPr>
        <w:pStyle w:val="143"/>
        <w:shd w:val="clear" w:color="auto" w:fill="auto"/>
        <w:spacing w:after="267" w:line="240" w:lineRule="exact"/>
        <w:ind w:left="2520"/>
      </w:pPr>
      <w:r>
        <w:rPr>
          <w:rStyle w:val="55"/>
        </w:rPr>
        <w:t>8. Проведение контрольных работ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143"/>
        </w:tabs>
        <w:spacing w:line="302" w:lineRule="exact"/>
        <w:ind w:left="20" w:right="40" w:firstLine="660"/>
        <w:jc w:val="both"/>
      </w:pPr>
      <w:r>
        <w:rPr>
          <w:rStyle w:val="55"/>
        </w:rPr>
        <w:lastRenderedPageBreak/>
        <w:t xml:space="preserve">До начала контрольных работ ответственный организатор 00 </w:t>
      </w:r>
      <w:r>
        <w:rPr>
          <w:rStyle w:val="57"/>
        </w:rPr>
        <w:t>распределяет</w:t>
      </w:r>
      <w:r>
        <w:rPr>
          <w:rStyle w:val="58"/>
        </w:rPr>
        <w:t xml:space="preserve"> </w:t>
      </w:r>
      <w:r>
        <w:rPr>
          <w:rStyle w:val="55"/>
        </w:rPr>
        <w:t>уча</w:t>
      </w:r>
      <w:r>
        <w:rPr>
          <w:rStyle w:val="55"/>
        </w:rPr>
        <w:t>стников по аудиториям.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191"/>
        </w:tabs>
        <w:spacing w:line="307" w:lineRule="exact"/>
        <w:ind w:left="20" w:right="40" w:firstLine="660"/>
        <w:jc w:val="both"/>
      </w:pPr>
      <w:r>
        <w:rPr>
          <w:rStyle w:val="55"/>
        </w:rPr>
        <w:t>Участники контрольных работ рассаживаются за рабочие столы в аудитории</w:t>
      </w:r>
      <w:r>
        <w:rPr>
          <w:rStyle w:val="56"/>
        </w:rPr>
        <w:t xml:space="preserve"> </w:t>
      </w:r>
      <w:r>
        <w:rPr>
          <w:rStyle w:val="55"/>
        </w:rPr>
        <w:t>в произвольном порядке (по одному ученику за рабочий стол).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258"/>
        </w:tabs>
        <w:spacing w:line="307" w:lineRule="exact"/>
        <w:ind w:left="20" w:right="40" w:firstLine="660"/>
        <w:jc w:val="both"/>
      </w:pPr>
      <w:r>
        <w:rPr>
          <w:rStyle w:val="55"/>
        </w:rPr>
        <w:t>Во время проведения контрольных работ в аудитории должен</w:t>
      </w:r>
      <w:r>
        <w:rPr>
          <w:rStyle w:val="56"/>
        </w:rPr>
        <w:t xml:space="preserve"> </w:t>
      </w:r>
      <w:r>
        <w:rPr>
          <w:rStyle w:val="55"/>
        </w:rPr>
        <w:t>присутствовать не менее одного члена комиссии по проведению контрольных работ в</w:t>
      </w:r>
      <w:r>
        <w:rPr>
          <w:rStyle w:val="56"/>
        </w:rPr>
        <w:t xml:space="preserve"> </w:t>
      </w:r>
      <w:r>
        <w:rPr>
          <w:rStyle w:val="55"/>
        </w:rPr>
        <w:t>00 (организатор в аудитории).</w:t>
      </w:r>
    </w:p>
    <w:p w:rsidR="00CC7170" w:rsidRDefault="00B21148">
      <w:pPr>
        <w:pStyle w:val="51"/>
        <w:shd w:val="clear" w:color="auto" w:fill="auto"/>
        <w:ind w:left="9660"/>
      </w:pPr>
      <w:r>
        <w:rPr>
          <w:rStyle w:val="59"/>
        </w:rPr>
        <w:t>9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213"/>
        </w:tabs>
        <w:spacing w:line="322" w:lineRule="exact"/>
        <w:ind w:left="80" w:right="40" w:firstLine="680"/>
        <w:jc w:val="both"/>
      </w:pPr>
      <w:r>
        <w:rPr>
          <w:rStyle w:val="590"/>
        </w:rPr>
        <w:t>Во время проведения контрольных работ участникам контрольных работ</w:t>
      </w:r>
      <w:r>
        <w:rPr>
          <w:rStyle w:val="600"/>
        </w:rPr>
        <w:t xml:space="preserve"> </w:t>
      </w:r>
      <w:r>
        <w:rPr>
          <w:rStyle w:val="590"/>
        </w:rPr>
        <w:t>запрещено иметь при себе средства связи, фото-, аудио- и видеоаппаратуру,</w:t>
      </w:r>
      <w:r>
        <w:rPr>
          <w:rStyle w:val="600"/>
        </w:rPr>
        <w:t xml:space="preserve"> </w:t>
      </w:r>
      <w:r>
        <w:rPr>
          <w:rStyle w:val="590"/>
        </w:rPr>
        <w:t>спр</w:t>
      </w:r>
      <w:r>
        <w:rPr>
          <w:rStyle w:val="590"/>
        </w:rPr>
        <w:t>авочные материалы, письменные заметки и иные средства хранения и передачи</w:t>
      </w:r>
      <w:r>
        <w:rPr>
          <w:rStyle w:val="600"/>
        </w:rPr>
        <w:t xml:space="preserve"> </w:t>
      </w:r>
      <w:r>
        <w:rPr>
          <w:rStyle w:val="590"/>
        </w:rPr>
        <w:t>информации.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366"/>
        </w:tabs>
        <w:spacing w:line="312" w:lineRule="exact"/>
        <w:ind w:left="80" w:right="40" w:firstLine="680"/>
        <w:jc w:val="both"/>
      </w:pPr>
      <w:r>
        <w:rPr>
          <w:rStyle w:val="590"/>
        </w:rPr>
        <w:t>Печать заданий контрольной работы проводится техническим</w:t>
      </w:r>
      <w:r>
        <w:rPr>
          <w:rStyle w:val="600"/>
        </w:rPr>
        <w:t xml:space="preserve"> </w:t>
      </w:r>
      <w:r>
        <w:rPr>
          <w:rStyle w:val="590"/>
        </w:rPr>
        <w:t>специалистом в Штабе в присутствии ответственного лица ОО и общественного</w:t>
      </w:r>
      <w:r>
        <w:rPr>
          <w:rStyle w:val="600"/>
        </w:rPr>
        <w:t xml:space="preserve"> </w:t>
      </w:r>
      <w:r>
        <w:rPr>
          <w:rStyle w:val="590"/>
        </w:rPr>
        <w:t xml:space="preserve">наблюдателя или в аудитории проведения </w:t>
      </w:r>
      <w:r>
        <w:rPr>
          <w:rStyle w:val="590"/>
        </w:rPr>
        <w:t>в присутствии участников контрольной</w:t>
      </w:r>
      <w:r>
        <w:rPr>
          <w:rStyle w:val="600"/>
        </w:rPr>
        <w:t xml:space="preserve"> </w:t>
      </w:r>
      <w:r>
        <w:rPr>
          <w:rStyle w:val="590"/>
        </w:rPr>
        <w:t>работы (при наличии технической возможности).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366"/>
        </w:tabs>
        <w:spacing w:line="312" w:lineRule="exact"/>
        <w:ind w:left="80" w:right="40" w:firstLine="680"/>
        <w:jc w:val="both"/>
      </w:pPr>
      <w:r>
        <w:rPr>
          <w:rStyle w:val="590"/>
        </w:rPr>
        <w:t>После окончания печати заданий для контрольных работ и завершения</w:t>
      </w:r>
      <w:r>
        <w:rPr>
          <w:rStyle w:val="600"/>
        </w:rPr>
        <w:t xml:space="preserve"> </w:t>
      </w:r>
      <w:r>
        <w:rPr>
          <w:rStyle w:val="590"/>
        </w:rPr>
        <w:t>комплектования материалов по вариантам бланков ответов организаторы в аудитории</w:t>
      </w:r>
      <w:r>
        <w:rPr>
          <w:rStyle w:val="600"/>
        </w:rPr>
        <w:t xml:space="preserve"> </w:t>
      </w:r>
      <w:r>
        <w:rPr>
          <w:rStyle w:val="590"/>
        </w:rPr>
        <w:t>выдают участникам контрольн</w:t>
      </w:r>
      <w:r>
        <w:rPr>
          <w:rStyle w:val="590"/>
        </w:rPr>
        <w:t>ых работ индивидуальные комплекты, состоящие из</w:t>
      </w:r>
      <w:r>
        <w:rPr>
          <w:rStyle w:val="600"/>
        </w:rPr>
        <w:t xml:space="preserve"> </w:t>
      </w:r>
      <w:r>
        <w:rPr>
          <w:rStyle w:val="590"/>
        </w:rPr>
        <w:t>бланка ответов № 1, бланков ответов № 2 и КИМ, а также листы бумаги для черновиков</w:t>
      </w:r>
      <w:r>
        <w:rPr>
          <w:rStyle w:val="600"/>
        </w:rPr>
        <w:t xml:space="preserve"> </w:t>
      </w:r>
      <w:r>
        <w:rPr>
          <w:rStyle w:val="590"/>
        </w:rPr>
        <w:t>(далее - черновики).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374"/>
        </w:tabs>
        <w:spacing w:line="312" w:lineRule="exact"/>
        <w:ind w:left="80" w:firstLine="680"/>
        <w:jc w:val="both"/>
      </w:pPr>
      <w:r>
        <w:rPr>
          <w:rStyle w:val="590"/>
        </w:rPr>
        <w:t>Контрольные работы начинаются в 10:00 часов по местному времени.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357"/>
        </w:tabs>
        <w:spacing w:line="312" w:lineRule="exact"/>
        <w:ind w:left="80" w:right="40" w:firstLine="680"/>
        <w:jc w:val="both"/>
      </w:pPr>
      <w:r>
        <w:rPr>
          <w:rStyle w:val="590"/>
        </w:rPr>
        <w:t>До начала контрольных работ в аудитории члены комиссии по проведению</w:t>
      </w:r>
      <w:r>
        <w:rPr>
          <w:rStyle w:val="600"/>
        </w:rPr>
        <w:t xml:space="preserve"> </w:t>
      </w:r>
      <w:r>
        <w:rPr>
          <w:rStyle w:val="590"/>
        </w:rPr>
        <w:t>контрольных работ проводят инструктаж участников.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366"/>
        </w:tabs>
        <w:spacing w:line="312" w:lineRule="exact"/>
        <w:ind w:left="80" w:right="40" w:firstLine="680"/>
        <w:jc w:val="both"/>
      </w:pPr>
      <w:r>
        <w:rPr>
          <w:rStyle w:val="590"/>
        </w:rPr>
        <w:t>По указанию организатора в аудитории участники контрольных работ</w:t>
      </w:r>
      <w:r>
        <w:rPr>
          <w:rStyle w:val="600"/>
        </w:rPr>
        <w:t xml:space="preserve"> </w:t>
      </w:r>
      <w:r>
        <w:rPr>
          <w:rStyle w:val="590"/>
        </w:rPr>
        <w:t>проверяют совпадение номера варианта в КИМ и на контрольном листе бланков</w:t>
      </w:r>
      <w:r>
        <w:rPr>
          <w:rStyle w:val="600"/>
        </w:rPr>
        <w:t xml:space="preserve"> </w:t>
      </w:r>
      <w:r>
        <w:rPr>
          <w:rStyle w:val="590"/>
        </w:rPr>
        <w:t>ответов</w:t>
      </w:r>
      <w:r>
        <w:rPr>
          <w:rStyle w:val="590"/>
          <w:vertAlign w:val="superscript"/>
        </w:rPr>
        <w:footnoteReference w:id="2"/>
      </w:r>
      <w:r>
        <w:rPr>
          <w:rStyle w:val="590"/>
        </w:rPr>
        <w:t xml:space="preserve"> заполняют регистрационные поля бланков.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405"/>
        </w:tabs>
        <w:spacing w:line="312" w:lineRule="exact"/>
        <w:ind w:left="80" w:right="40" w:firstLine="680"/>
        <w:jc w:val="both"/>
      </w:pPr>
      <w:r>
        <w:rPr>
          <w:rStyle w:val="590"/>
        </w:rPr>
        <w:t>После заполнения регистрационных полей организаторы в аудитории</w:t>
      </w:r>
      <w:r>
        <w:rPr>
          <w:rStyle w:val="600"/>
        </w:rPr>
        <w:t xml:space="preserve"> </w:t>
      </w:r>
      <w:r>
        <w:rPr>
          <w:rStyle w:val="590"/>
        </w:rPr>
        <w:t>объявляют начало, продолжительность и время окончания контрольных раб</w:t>
      </w:r>
      <w:r>
        <w:rPr>
          <w:rStyle w:val="590"/>
        </w:rPr>
        <w:t>от и</w:t>
      </w:r>
      <w:r>
        <w:rPr>
          <w:rStyle w:val="600"/>
        </w:rPr>
        <w:t xml:space="preserve"> </w:t>
      </w:r>
      <w:r>
        <w:rPr>
          <w:rStyle w:val="590"/>
        </w:rPr>
        <w:t>фиксируют их на доске, после чего участники контрольных работ приступают к</w:t>
      </w:r>
      <w:r>
        <w:rPr>
          <w:rStyle w:val="600"/>
        </w:rPr>
        <w:t xml:space="preserve"> </w:t>
      </w:r>
      <w:r>
        <w:rPr>
          <w:rStyle w:val="590"/>
        </w:rPr>
        <w:t>написанию контрольных работ.</w:t>
      </w:r>
    </w:p>
    <w:p w:rsidR="00CC7170" w:rsidRDefault="00B21148">
      <w:pPr>
        <w:pStyle w:val="143"/>
        <w:numPr>
          <w:ilvl w:val="0"/>
          <w:numId w:val="9"/>
        </w:numPr>
        <w:shd w:val="clear" w:color="auto" w:fill="auto"/>
        <w:tabs>
          <w:tab w:val="left" w:pos="1434"/>
        </w:tabs>
        <w:spacing w:line="312" w:lineRule="exact"/>
        <w:ind w:left="80" w:right="40" w:firstLine="680"/>
        <w:jc w:val="both"/>
      </w:pPr>
      <w:r>
        <w:rPr>
          <w:rStyle w:val="590"/>
        </w:rPr>
        <w:t>Члены комиссии по проведению контрольных работ (организаторы в</w:t>
      </w:r>
      <w:r>
        <w:rPr>
          <w:rStyle w:val="600"/>
        </w:rPr>
        <w:t xml:space="preserve"> </w:t>
      </w:r>
      <w:r>
        <w:rPr>
          <w:rStyle w:val="590"/>
        </w:rPr>
        <w:t>аудитории) проверяют правильность заполнения участниками контрольных работ</w:t>
      </w:r>
      <w:r>
        <w:rPr>
          <w:rStyle w:val="600"/>
        </w:rPr>
        <w:t xml:space="preserve"> </w:t>
      </w:r>
      <w:r>
        <w:rPr>
          <w:rStyle w:val="590"/>
        </w:rPr>
        <w:t>регистрац</w:t>
      </w:r>
      <w:r>
        <w:rPr>
          <w:rStyle w:val="590"/>
        </w:rPr>
        <w:t>ионных полей бланков, по запросу участника члены комиссии по</w:t>
      </w:r>
      <w:r>
        <w:rPr>
          <w:rStyle w:val="600"/>
        </w:rPr>
        <w:t xml:space="preserve"> </w:t>
      </w:r>
      <w:r>
        <w:rPr>
          <w:rStyle w:val="590"/>
        </w:rPr>
        <w:t>проведению контрольных работ выдают ему дополнительный бланк ответов № 2.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395"/>
        </w:tabs>
        <w:spacing w:line="312" w:lineRule="exact"/>
        <w:ind w:left="80" w:right="40" w:firstLine="680"/>
        <w:jc w:val="both"/>
      </w:pPr>
      <w:r>
        <w:rPr>
          <w:rStyle w:val="590"/>
        </w:rPr>
        <w:t>По мере необходимости участникам контрольных работ выдаются</w:t>
      </w:r>
      <w:r>
        <w:rPr>
          <w:rStyle w:val="600"/>
        </w:rPr>
        <w:t xml:space="preserve"> </w:t>
      </w:r>
      <w:r>
        <w:rPr>
          <w:rStyle w:val="590"/>
        </w:rPr>
        <w:t>черновики.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520"/>
        </w:tabs>
        <w:spacing w:line="302" w:lineRule="exact"/>
        <w:ind w:left="80" w:right="40" w:firstLine="680"/>
        <w:jc w:val="both"/>
      </w:pPr>
      <w:r>
        <w:rPr>
          <w:rStyle w:val="590"/>
        </w:rPr>
        <w:t>Во время проведения контрольных работ на рабочем с</w:t>
      </w:r>
      <w:r>
        <w:rPr>
          <w:rStyle w:val="590"/>
        </w:rPr>
        <w:t>толе участников</w:t>
      </w:r>
      <w:r>
        <w:rPr>
          <w:rStyle w:val="600"/>
        </w:rPr>
        <w:t xml:space="preserve"> </w:t>
      </w:r>
      <w:r>
        <w:rPr>
          <w:rStyle w:val="590"/>
        </w:rPr>
        <w:t>контрольных работ, помимо бланков ответов № 1 и № 2, дополнительного бланка</w:t>
      </w:r>
      <w:r>
        <w:rPr>
          <w:rStyle w:val="600"/>
        </w:rPr>
        <w:t xml:space="preserve"> </w:t>
      </w:r>
      <w:r>
        <w:rPr>
          <w:rStyle w:val="590"/>
        </w:rPr>
        <w:t>ответов № 2, находятся:</w:t>
      </w:r>
    </w:p>
    <w:p w:rsidR="00CC7170" w:rsidRDefault="00B21148">
      <w:pPr>
        <w:pStyle w:val="143"/>
        <w:shd w:val="clear" w:color="auto" w:fill="auto"/>
        <w:spacing w:after="2" w:line="240" w:lineRule="exact"/>
        <w:ind w:left="80" w:firstLine="680"/>
        <w:jc w:val="both"/>
      </w:pPr>
      <w:r>
        <w:rPr>
          <w:rStyle w:val="590"/>
        </w:rPr>
        <w:t>ручка (гелевая или капиллярная с чернилами черного цвета);</w:t>
      </w:r>
    </w:p>
    <w:p w:rsidR="00CC7170" w:rsidRDefault="00B21148">
      <w:pPr>
        <w:pStyle w:val="143"/>
        <w:shd w:val="clear" w:color="auto" w:fill="auto"/>
        <w:spacing w:after="26" w:line="240" w:lineRule="exact"/>
        <w:ind w:left="80" w:firstLine="680"/>
        <w:jc w:val="both"/>
      </w:pPr>
      <w:r>
        <w:rPr>
          <w:rStyle w:val="590"/>
        </w:rPr>
        <w:t>лекарства (при необходимости);</w:t>
      </w:r>
    </w:p>
    <w:p w:rsidR="00CC7170" w:rsidRDefault="00B21148">
      <w:pPr>
        <w:pStyle w:val="143"/>
        <w:shd w:val="clear" w:color="auto" w:fill="auto"/>
        <w:spacing w:after="2" w:line="240" w:lineRule="exact"/>
        <w:ind w:left="80" w:firstLine="680"/>
        <w:jc w:val="both"/>
      </w:pPr>
      <w:r>
        <w:rPr>
          <w:rStyle w:val="590"/>
        </w:rPr>
        <w:t>листы бумаги для черновиков, выданные по месту проведения контрольных</w:t>
      </w:r>
    </w:p>
    <w:p w:rsidR="00CC7170" w:rsidRDefault="00B21148">
      <w:pPr>
        <w:pStyle w:val="143"/>
        <w:shd w:val="clear" w:color="auto" w:fill="auto"/>
        <w:spacing w:line="240" w:lineRule="exact"/>
        <w:ind w:left="80"/>
      </w:pPr>
      <w:r>
        <w:rPr>
          <w:rStyle w:val="590"/>
        </w:rPr>
        <w:t>работ.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405"/>
        </w:tabs>
        <w:spacing w:line="307" w:lineRule="exact"/>
        <w:ind w:left="80" w:right="40" w:firstLine="680"/>
        <w:jc w:val="both"/>
      </w:pPr>
      <w:r>
        <w:rPr>
          <w:rStyle w:val="590"/>
        </w:rPr>
        <w:t>За 30 минут и за 5 минут до окончания контрольных работ члены комиссии</w:t>
      </w:r>
      <w:r>
        <w:rPr>
          <w:rStyle w:val="600"/>
        </w:rPr>
        <w:t xml:space="preserve"> </w:t>
      </w:r>
      <w:r>
        <w:rPr>
          <w:rStyle w:val="590"/>
        </w:rPr>
        <w:t>по проведению контрольных работ сообщают участникам о скором завершении</w:t>
      </w:r>
      <w:r>
        <w:rPr>
          <w:rStyle w:val="600"/>
        </w:rPr>
        <w:t xml:space="preserve"> </w:t>
      </w:r>
      <w:r>
        <w:rPr>
          <w:rStyle w:val="590"/>
        </w:rPr>
        <w:t>написания контрольных работ и о необ</w:t>
      </w:r>
      <w:r>
        <w:rPr>
          <w:rStyle w:val="590"/>
        </w:rPr>
        <w:t>ходимости перенести записи из черновиков в</w:t>
      </w:r>
      <w:r>
        <w:rPr>
          <w:rStyle w:val="600"/>
        </w:rPr>
        <w:t xml:space="preserve"> </w:t>
      </w:r>
      <w:r>
        <w:rPr>
          <w:rStyle w:val="590"/>
        </w:rPr>
        <w:t>бланки записи (в том числе в дополнительные бланки записи).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386"/>
        </w:tabs>
        <w:spacing w:line="307" w:lineRule="exact"/>
        <w:ind w:left="80" w:right="40" w:firstLine="680"/>
        <w:jc w:val="both"/>
      </w:pPr>
      <w:r>
        <w:rPr>
          <w:rStyle w:val="590"/>
        </w:rPr>
        <w:t>Участники контрольных работ, досрочно завершившие контрольную</w:t>
      </w:r>
      <w:r>
        <w:rPr>
          <w:rStyle w:val="600"/>
        </w:rPr>
        <w:t xml:space="preserve"> </w:t>
      </w:r>
      <w:r>
        <w:rPr>
          <w:rStyle w:val="590"/>
        </w:rPr>
        <w:t>работу, сдают бланки, черновики и покидают место проведения контрольных работ,</w:t>
      </w:r>
      <w:r>
        <w:rPr>
          <w:rStyle w:val="600"/>
        </w:rPr>
        <w:t xml:space="preserve"> </w:t>
      </w:r>
      <w:r>
        <w:rPr>
          <w:rStyle w:val="590"/>
        </w:rPr>
        <w:t>не дожидаясь</w:t>
      </w:r>
      <w:r>
        <w:rPr>
          <w:rStyle w:val="590"/>
        </w:rPr>
        <w:t xml:space="preserve"> установленного времени завершения контрольных работ.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472"/>
        </w:tabs>
        <w:spacing w:line="336" w:lineRule="exact"/>
        <w:ind w:left="80" w:right="40" w:firstLine="680"/>
        <w:jc w:val="both"/>
      </w:pPr>
      <w:r>
        <w:rPr>
          <w:rStyle w:val="610"/>
        </w:rPr>
        <w:t>Член комиссии но проведению контрольных работ (организатор в</w:t>
      </w:r>
      <w:r>
        <w:rPr>
          <w:rStyle w:val="620"/>
        </w:rPr>
        <w:t xml:space="preserve"> </w:t>
      </w:r>
      <w:r>
        <w:rPr>
          <w:rStyle w:val="610"/>
        </w:rPr>
        <w:t>аудитории) принимает материалы на месте, где сидит участник,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501"/>
        </w:tabs>
        <w:spacing w:line="317" w:lineRule="exact"/>
        <w:ind w:left="80" w:right="40" w:firstLine="680"/>
        <w:jc w:val="both"/>
      </w:pPr>
      <w:r>
        <w:rPr>
          <w:rStyle w:val="610"/>
        </w:rPr>
        <w:lastRenderedPageBreak/>
        <w:t>По истечении времени написания контрольных работ члены комиссии по</w:t>
      </w:r>
      <w:r>
        <w:rPr>
          <w:rStyle w:val="620"/>
        </w:rPr>
        <w:t xml:space="preserve"> </w:t>
      </w:r>
      <w:r>
        <w:rPr>
          <w:rStyle w:val="610"/>
        </w:rPr>
        <w:t>проведению контрольных работ объявляют об окончании выполнения контрольных</w:t>
      </w:r>
      <w:r>
        <w:rPr>
          <w:rStyle w:val="620"/>
        </w:rPr>
        <w:t xml:space="preserve"> </w:t>
      </w:r>
      <w:r>
        <w:rPr>
          <w:rStyle w:val="610"/>
        </w:rPr>
        <w:t>работ и собирают у участников контрольных работ бланки ответов № 1 и №</w:t>
      </w:r>
      <w:r>
        <w:rPr>
          <w:rStyle w:val="11pt1pt"/>
        </w:rPr>
        <w:t xml:space="preserve"> </w:t>
      </w:r>
      <w:r>
        <w:rPr>
          <w:rStyle w:val="11pt1pt0"/>
        </w:rPr>
        <w:t>2,</w:t>
      </w:r>
      <w:r>
        <w:rPr>
          <w:rStyle w:val="11pt1pt1"/>
        </w:rPr>
        <w:t xml:space="preserve"> </w:t>
      </w:r>
      <w:r>
        <w:rPr>
          <w:rStyle w:val="610"/>
        </w:rPr>
        <w:t>дополнительные бланки ответов № 2, черновики.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443"/>
        </w:tabs>
        <w:spacing w:line="317" w:lineRule="exact"/>
        <w:ind w:left="80" w:right="40" w:firstLine="680"/>
        <w:jc w:val="both"/>
      </w:pPr>
      <w:r>
        <w:rPr>
          <w:rStyle w:val="610"/>
        </w:rPr>
        <w:t>Члены комиссии по проведению контрольных работ проверяют блан</w:t>
      </w:r>
      <w:r>
        <w:rPr>
          <w:rStyle w:val="610"/>
        </w:rPr>
        <w:t>ки</w:t>
      </w:r>
      <w:r>
        <w:rPr>
          <w:rStyle w:val="620"/>
        </w:rPr>
        <w:t xml:space="preserve"> </w:t>
      </w:r>
      <w:r>
        <w:rPr>
          <w:rStyle w:val="610"/>
        </w:rPr>
        <w:t xml:space="preserve">ответов каждого участника, а затем ставят </w:t>
      </w:r>
      <w:r>
        <w:rPr>
          <w:rStyle w:val="610"/>
          <w:lang w:val="en-US"/>
        </w:rPr>
        <w:t xml:space="preserve">«Z» </w:t>
      </w:r>
      <w:r>
        <w:rPr>
          <w:rStyle w:val="610"/>
        </w:rPr>
        <w:t xml:space="preserve">в области бланка ответов № </w:t>
      </w:r>
      <w:r>
        <w:rPr>
          <w:rStyle w:val="630"/>
        </w:rPr>
        <w:t xml:space="preserve">2 </w:t>
      </w:r>
      <w:r>
        <w:rPr>
          <w:rStyle w:val="610"/>
        </w:rPr>
        <w:t>(или</w:t>
      </w:r>
      <w:r>
        <w:rPr>
          <w:rStyle w:val="620"/>
        </w:rPr>
        <w:t xml:space="preserve"> </w:t>
      </w:r>
      <w:r>
        <w:rPr>
          <w:rStyle w:val="610"/>
        </w:rPr>
        <w:t>дополнительного бланка), оставшейся незаполненной.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434"/>
        </w:tabs>
        <w:spacing w:line="317" w:lineRule="exact"/>
        <w:ind w:left="80" w:right="40" w:firstLine="680"/>
        <w:jc w:val="both"/>
      </w:pPr>
      <w:r>
        <w:rPr>
          <w:rStyle w:val="610"/>
        </w:rPr>
        <w:t>Члены комиссии по проведению контрольных работ заполняют отчетные</w:t>
      </w:r>
      <w:r>
        <w:rPr>
          <w:rStyle w:val="620"/>
        </w:rPr>
        <w:t xml:space="preserve"> </w:t>
      </w:r>
      <w:r>
        <w:rPr>
          <w:rStyle w:val="610"/>
        </w:rPr>
        <w:t>формы, использованные во время проведения контрольной работы.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424"/>
        </w:tabs>
        <w:spacing w:line="317" w:lineRule="exact"/>
        <w:ind w:left="80" w:right="40" w:firstLine="680"/>
        <w:jc w:val="both"/>
      </w:pPr>
      <w:r>
        <w:rPr>
          <w:rStyle w:val="610"/>
        </w:rPr>
        <w:t>Собранные бланки ответов № 1 и № 2, дополнительные бланки ответов</w:t>
      </w:r>
      <w:r>
        <w:rPr>
          <w:rStyle w:val="620"/>
        </w:rPr>
        <w:t xml:space="preserve"> </w:t>
      </w:r>
      <w:r>
        <w:rPr>
          <w:rStyle w:val="610"/>
        </w:rPr>
        <w:t>№ 2, черновики, а также отчетные формы для проведения контрольных работ</w:t>
      </w:r>
      <w:r>
        <w:rPr>
          <w:rStyle w:val="620"/>
        </w:rPr>
        <w:t xml:space="preserve"> </w:t>
      </w:r>
      <w:r>
        <w:rPr>
          <w:rStyle w:val="610"/>
        </w:rPr>
        <w:t>организаторы в аудиториях передают ответственному специа</w:t>
      </w:r>
      <w:r>
        <w:rPr>
          <w:rStyle w:val="610"/>
        </w:rPr>
        <w:t>листу ОО.</w:t>
      </w:r>
    </w:p>
    <w:p w:rsidR="00CC7170" w:rsidRDefault="00B21148">
      <w:pPr>
        <w:pStyle w:val="143"/>
        <w:numPr>
          <w:ilvl w:val="0"/>
          <w:numId w:val="10"/>
        </w:numPr>
        <w:shd w:val="clear" w:color="auto" w:fill="auto"/>
        <w:tabs>
          <w:tab w:val="left" w:pos="1549"/>
        </w:tabs>
        <w:spacing w:after="242" w:line="317" w:lineRule="exact"/>
        <w:ind w:left="80" w:right="40" w:firstLine="680"/>
        <w:jc w:val="both"/>
      </w:pPr>
      <w:r>
        <w:rPr>
          <w:rStyle w:val="610"/>
        </w:rPr>
        <w:t xml:space="preserve">Ответственный специалист ОО передает бланки ответов № </w:t>
      </w:r>
      <w:r>
        <w:rPr>
          <w:rStyle w:val="630"/>
        </w:rPr>
        <w:t>2</w:t>
      </w:r>
      <w:r>
        <w:rPr>
          <w:rStyle w:val="640"/>
        </w:rPr>
        <w:t xml:space="preserve"> </w:t>
      </w:r>
      <w:r>
        <w:rPr>
          <w:rStyle w:val="610"/>
        </w:rPr>
        <w:t>председателю комиссии по проверке контрольных работ для организации проверки</w:t>
      </w:r>
      <w:r>
        <w:rPr>
          <w:rStyle w:val="620"/>
        </w:rPr>
        <w:t xml:space="preserve"> </w:t>
      </w:r>
      <w:r>
        <w:rPr>
          <w:rStyle w:val="610"/>
        </w:rPr>
        <w:t>контрольных работ по соответствующему предмету.</w:t>
      </w:r>
    </w:p>
    <w:p w:rsidR="00CC7170" w:rsidRDefault="00B21148">
      <w:pPr>
        <w:pStyle w:val="143"/>
        <w:shd w:val="clear" w:color="auto" w:fill="auto"/>
        <w:spacing w:after="277" w:line="240" w:lineRule="exact"/>
        <w:ind w:left="80" w:firstLine="680"/>
        <w:jc w:val="both"/>
      </w:pPr>
      <w:r>
        <w:rPr>
          <w:rStyle w:val="610"/>
        </w:rPr>
        <w:t>9. Проверка, оценивание и использование результатов контрольных работ</w:t>
      </w:r>
    </w:p>
    <w:p w:rsidR="00CC7170" w:rsidRDefault="00B21148">
      <w:pPr>
        <w:pStyle w:val="143"/>
        <w:numPr>
          <w:ilvl w:val="0"/>
          <w:numId w:val="11"/>
        </w:numPr>
        <w:shd w:val="clear" w:color="auto" w:fill="auto"/>
        <w:tabs>
          <w:tab w:val="left" w:pos="1213"/>
        </w:tabs>
        <w:spacing w:line="307" w:lineRule="exact"/>
        <w:ind w:left="80" w:right="40" w:firstLine="680"/>
        <w:jc w:val="both"/>
      </w:pPr>
      <w:r>
        <w:rPr>
          <w:rStyle w:val="610"/>
        </w:rPr>
        <w:t>Проверка контрольных работ осуществляется экспертами, входящими в</w:t>
      </w:r>
      <w:r>
        <w:rPr>
          <w:rStyle w:val="620"/>
        </w:rPr>
        <w:t xml:space="preserve"> </w:t>
      </w:r>
      <w:r>
        <w:rPr>
          <w:rStyle w:val="610"/>
        </w:rPr>
        <w:t>состав школьной комиссии по проверке контрольных работ (далее - комиссия по</w:t>
      </w:r>
      <w:r>
        <w:rPr>
          <w:rStyle w:val="620"/>
        </w:rPr>
        <w:t xml:space="preserve"> </w:t>
      </w:r>
      <w:r>
        <w:rPr>
          <w:rStyle w:val="610"/>
        </w:rPr>
        <w:t>проверке).</w:t>
      </w:r>
    </w:p>
    <w:p w:rsidR="00CC7170" w:rsidRDefault="00B21148">
      <w:pPr>
        <w:pStyle w:val="143"/>
        <w:numPr>
          <w:ilvl w:val="0"/>
          <w:numId w:val="11"/>
        </w:numPr>
        <w:shd w:val="clear" w:color="auto" w:fill="auto"/>
        <w:tabs>
          <w:tab w:val="left" w:pos="1386"/>
        </w:tabs>
        <w:spacing w:line="293" w:lineRule="exact"/>
        <w:ind w:left="80" w:right="40" w:firstLine="680"/>
        <w:jc w:val="both"/>
      </w:pPr>
      <w:r>
        <w:rPr>
          <w:rStyle w:val="610"/>
        </w:rPr>
        <w:t>Эксперты комиссии по проверке дол</w:t>
      </w:r>
      <w:r>
        <w:rPr>
          <w:rStyle w:val="610"/>
        </w:rPr>
        <w:t>жны соответствовать указанным ниже</w:t>
      </w:r>
      <w:r>
        <w:rPr>
          <w:rStyle w:val="620"/>
        </w:rPr>
        <w:t xml:space="preserve"> </w:t>
      </w:r>
      <w:r>
        <w:rPr>
          <w:rStyle w:val="610"/>
        </w:rPr>
        <w:t>требованиям.</w:t>
      </w:r>
    </w:p>
    <w:p w:rsidR="00CC7170" w:rsidRDefault="00B21148">
      <w:pPr>
        <w:pStyle w:val="143"/>
        <w:shd w:val="clear" w:color="auto" w:fill="auto"/>
        <w:spacing w:line="240" w:lineRule="exact"/>
        <w:ind w:left="80" w:firstLine="680"/>
        <w:jc w:val="both"/>
      </w:pPr>
      <w:r>
        <w:rPr>
          <w:rStyle w:val="610"/>
        </w:rPr>
        <w:t>Владение необходимой нормативной базой:</w:t>
      </w:r>
    </w:p>
    <w:p w:rsidR="00CC7170" w:rsidRDefault="00B21148">
      <w:pPr>
        <w:pStyle w:val="143"/>
        <w:shd w:val="clear" w:color="auto" w:fill="auto"/>
        <w:spacing w:line="312" w:lineRule="exact"/>
        <w:ind w:left="80" w:right="40" w:firstLine="680"/>
        <w:jc w:val="both"/>
      </w:pPr>
      <w:r>
        <w:rPr>
          <w:rStyle w:val="610"/>
        </w:rPr>
        <w:t>знание требований к результатам освоения основной образовательной</w:t>
      </w:r>
      <w:r>
        <w:rPr>
          <w:rStyle w:val="620"/>
        </w:rPr>
        <w:t xml:space="preserve"> </w:t>
      </w:r>
      <w:r>
        <w:rPr>
          <w:rStyle w:val="610"/>
        </w:rPr>
        <w:t xml:space="preserve">программы основного общего образования по соответствующему </w:t>
      </w:r>
      <w:r>
        <w:rPr>
          <w:rStyle w:val="630"/>
        </w:rPr>
        <w:t>предмету,</w:t>
      </w:r>
      <w:r>
        <w:rPr>
          <w:rStyle w:val="640"/>
        </w:rPr>
        <w:t xml:space="preserve"> </w:t>
      </w:r>
      <w:r>
        <w:rPr>
          <w:rStyle w:val="610"/>
        </w:rPr>
        <w:t>установленных федеральным государ</w:t>
      </w:r>
      <w:r>
        <w:rPr>
          <w:rStyle w:val="610"/>
        </w:rPr>
        <w:t>ственным образовательным стандартом</w:t>
      </w:r>
      <w:r>
        <w:rPr>
          <w:rStyle w:val="620"/>
        </w:rPr>
        <w:t xml:space="preserve"> </w:t>
      </w:r>
      <w:r>
        <w:rPr>
          <w:rStyle w:val="610"/>
        </w:rPr>
        <w:t>основного общего образования, утвержденным приказом Минобрнауки России от</w:t>
      </w:r>
      <w:r>
        <w:rPr>
          <w:rStyle w:val="620"/>
        </w:rPr>
        <w:t xml:space="preserve"> </w:t>
      </w:r>
      <w:r>
        <w:rPr>
          <w:rStyle w:val="610"/>
        </w:rPr>
        <w:t>17.12.2010 № 1897);</w:t>
      </w:r>
    </w:p>
    <w:p w:rsidR="00CC7170" w:rsidRDefault="00B21148">
      <w:pPr>
        <w:pStyle w:val="143"/>
        <w:shd w:val="clear" w:color="auto" w:fill="auto"/>
        <w:spacing w:after="2" w:line="240" w:lineRule="exact"/>
        <w:ind w:left="80" w:firstLine="680"/>
        <w:jc w:val="both"/>
      </w:pPr>
      <w:r>
        <w:rPr>
          <w:rStyle w:val="610"/>
        </w:rPr>
        <w:t>нормативные правовые акты, регламентирующие проведение контрольных</w:t>
      </w:r>
    </w:p>
    <w:p w:rsidR="00CC7170" w:rsidRDefault="00B21148">
      <w:pPr>
        <w:pStyle w:val="143"/>
        <w:shd w:val="clear" w:color="auto" w:fill="auto"/>
        <w:spacing w:after="17" w:line="240" w:lineRule="exact"/>
        <w:ind w:left="80"/>
      </w:pPr>
      <w:r>
        <w:rPr>
          <w:rStyle w:val="610"/>
        </w:rPr>
        <w:t>работ.</w:t>
      </w:r>
    </w:p>
    <w:p w:rsidR="00CC7170" w:rsidRDefault="00B21148">
      <w:pPr>
        <w:pStyle w:val="143"/>
        <w:shd w:val="clear" w:color="auto" w:fill="auto"/>
        <w:spacing w:line="240" w:lineRule="exact"/>
        <w:ind w:left="80" w:firstLine="680"/>
        <w:jc w:val="both"/>
      </w:pPr>
      <w:r>
        <w:rPr>
          <w:rStyle w:val="610"/>
        </w:rPr>
        <w:t>Владение необходимыми предметными компетенциями:</w:t>
      </w:r>
    </w:p>
    <w:p w:rsidR="00CC7170" w:rsidRDefault="00B21148">
      <w:pPr>
        <w:pStyle w:val="143"/>
        <w:shd w:val="clear" w:color="auto" w:fill="auto"/>
        <w:spacing w:line="293" w:lineRule="exact"/>
        <w:ind w:left="80" w:right="40" w:firstLine="680"/>
        <w:jc w:val="both"/>
      </w:pPr>
      <w:r>
        <w:rPr>
          <w:rStyle w:val="610"/>
        </w:rPr>
        <w:t>наличие высшего образования по специальности по соответствующему учебному</w:t>
      </w:r>
      <w:r>
        <w:rPr>
          <w:rStyle w:val="620"/>
        </w:rPr>
        <w:t xml:space="preserve"> </w:t>
      </w:r>
      <w:r>
        <w:rPr>
          <w:rStyle w:val="610"/>
        </w:rPr>
        <w:t>предмету.</w:t>
      </w:r>
    </w:p>
    <w:p w:rsidR="00CC7170" w:rsidRDefault="00B21148">
      <w:pPr>
        <w:pStyle w:val="143"/>
        <w:shd w:val="clear" w:color="auto" w:fill="auto"/>
        <w:spacing w:line="240" w:lineRule="exact"/>
        <w:ind w:left="80" w:firstLine="680"/>
        <w:jc w:val="both"/>
      </w:pPr>
      <w:r>
        <w:rPr>
          <w:rStyle w:val="610"/>
        </w:rPr>
        <w:t>Владение компетенциями, необходимыми для проверки контрольных работ:</w:t>
      </w:r>
    </w:p>
    <w:p w:rsidR="00CC7170" w:rsidRDefault="00B21148">
      <w:pPr>
        <w:pStyle w:val="143"/>
        <w:shd w:val="clear" w:color="auto" w:fill="auto"/>
        <w:spacing w:line="288" w:lineRule="exact"/>
        <w:ind w:left="80" w:right="40" w:firstLine="680"/>
        <w:jc w:val="both"/>
      </w:pPr>
      <w:r>
        <w:rPr>
          <w:rStyle w:val="610"/>
        </w:rPr>
        <w:t>умение объективно оценивать ответы участников в соответствии с критериями</w:t>
      </w:r>
      <w:r>
        <w:rPr>
          <w:rStyle w:val="620"/>
        </w:rPr>
        <w:t xml:space="preserve"> </w:t>
      </w:r>
      <w:r>
        <w:rPr>
          <w:rStyle w:val="610"/>
        </w:rPr>
        <w:t>оценивания;</w:t>
      </w:r>
    </w:p>
    <w:p w:rsidR="00CC7170" w:rsidRDefault="00B21148">
      <w:pPr>
        <w:pStyle w:val="143"/>
        <w:shd w:val="clear" w:color="auto" w:fill="auto"/>
        <w:spacing w:line="312" w:lineRule="exact"/>
        <w:ind w:left="80" w:firstLine="680"/>
        <w:jc w:val="both"/>
      </w:pPr>
      <w:r>
        <w:rPr>
          <w:rStyle w:val="610"/>
        </w:rPr>
        <w:t xml:space="preserve">умение применять </w:t>
      </w:r>
      <w:r>
        <w:rPr>
          <w:rStyle w:val="610"/>
        </w:rPr>
        <w:t>установленные критерии и нормативы оценки;</w:t>
      </w:r>
    </w:p>
    <w:p w:rsidR="00CC7170" w:rsidRDefault="00B21148">
      <w:pPr>
        <w:pStyle w:val="143"/>
        <w:shd w:val="clear" w:color="auto" w:fill="auto"/>
        <w:spacing w:line="312" w:lineRule="exact"/>
        <w:ind w:left="80" w:firstLine="680"/>
        <w:jc w:val="both"/>
      </w:pPr>
      <w:r>
        <w:rPr>
          <w:rStyle w:val="610"/>
        </w:rPr>
        <w:t>умение разграничивать ошибки и недочёты различного типа;</w:t>
      </w:r>
    </w:p>
    <w:p w:rsidR="00CC7170" w:rsidRDefault="00B21148">
      <w:pPr>
        <w:pStyle w:val="143"/>
        <w:shd w:val="clear" w:color="auto" w:fill="auto"/>
        <w:spacing w:line="312" w:lineRule="exact"/>
        <w:ind w:left="80" w:firstLine="680"/>
        <w:jc w:val="both"/>
      </w:pPr>
      <w:r>
        <w:rPr>
          <w:rStyle w:val="610"/>
        </w:rPr>
        <w:t>умение оформлять результаты проверки, соблюдая установленные требования;</w:t>
      </w:r>
    </w:p>
    <w:p w:rsidR="00CC7170" w:rsidRDefault="00B21148">
      <w:pPr>
        <w:pStyle w:val="143"/>
        <w:shd w:val="clear" w:color="auto" w:fill="auto"/>
        <w:spacing w:line="312" w:lineRule="exact"/>
        <w:ind w:left="80" w:firstLine="680"/>
        <w:jc w:val="both"/>
      </w:pPr>
      <w:r>
        <w:rPr>
          <w:rStyle w:val="610"/>
        </w:rPr>
        <w:t>умение обобщать результаты.</w:t>
      </w:r>
    </w:p>
    <w:p w:rsidR="00CC7170" w:rsidRDefault="00B21148">
      <w:pPr>
        <w:pStyle w:val="143"/>
        <w:shd w:val="clear" w:color="auto" w:fill="auto"/>
        <w:spacing w:after="110" w:line="302" w:lineRule="exact"/>
        <w:ind w:left="80" w:right="40" w:firstLine="680"/>
        <w:jc w:val="both"/>
      </w:pPr>
      <w:r>
        <w:rPr>
          <w:rStyle w:val="610"/>
        </w:rPr>
        <w:t>9.3. Проверка контрольных работ осуществляется одним эк</w:t>
      </w:r>
      <w:r>
        <w:rPr>
          <w:rStyle w:val="610"/>
        </w:rPr>
        <w:t>спертом в</w:t>
      </w:r>
      <w:r>
        <w:rPr>
          <w:rStyle w:val="620"/>
        </w:rPr>
        <w:t xml:space="preserve"> </w:t>
      </w:r>
      <w:r>
        <w:rPr>
          <w:rStyle w:val="610"/>
        </w:rPr>
        <w:t>соответствии критериями оценивания и спецификациями контрольных измерительных</w:t>
      </w:r>
      <w:r>
        <w:rPr>
          <w:rStyle w:val="620"/>
        </w:rPr>
        <w:t xml:space="preserve"> </w:t>
      </w:r>
      <w:r>
        <w:rPr>
          <w:rStyle w:val="610"/>
        </w:rPr>
        <w:t>материалов для проведения основного государственного экзамена в 2021 году.</w:t>
      </w:r>
    </w:p>
    <w:p w:rsidR="00CC7170" w:rsidRDefault="00B21148">
      <w:pPr>
        <w:pStyle w:val="143"/>
        <w:shd w:val="clear" w:color="auto" w:fill="auto"/>
        <w:spacing w:line="240" w:lineRule="exact"/>
        <w:ind w:left="9600"/>
      </w:pPr>
      <w:r>
        <w:rPr>
          <w:rStyle w:val="630"/>
        </w:rPr>
        <w:t>11</w:t>
      </w:r>
    </w:p>
    <w:p w:rsidR="00CC7170" w:rsidRDefault="00B21148">
      <w:pPr>
        <w:pStyle w:val="143"/>
        <w:numPr>
          <w:ilvl w:val="0"/>
          <w:numId w:val="12"/>
        </w:numPr>
        <w:shd w:val="clear" w:color="auto" w:fill="auto"/>
        <w:tabs>
          <w:tab w:val="left" w:pos="1250"/>
        </w:tabs>
        <w:spacing w:line="312" w:lineRule="exact"/>
        <w:ind w:left="60" w:right="40" w:firstLine="680"/>
        <w:jc w:val="both"/>
      </w:pPr>
      <w:r>
        <w:rPr>
          <w:rStyle w:val="650"/>
        </w:rPr>
        <w:t>Проверка контрольных работ комиссией должна завершиться не позднее</w:t>
      </w:r>
      <w:r>
        <w:rPr>
          <w:rStyle w:val="66"/>
        </w:rPr>
        <w:t xml:space="preserve"> </w:t>
      </w:r>
      <w:r>
        <w:rPr>
          <w:rStyle w:val="650"/>
        </w:rPr>
        <w:t>чем через два дня после проведения контрольной работы по соответствующему</w:t>
      </w:r>
      <w:r>
        <w:rPr>
          <w:rStyle w:val="66"/>
        </w:rPr>
        <w:t xml:space="preserve"> </w:t>
      </w:r>
      <w:r>
        <w:rPr>
          <w:rStyle w:val="650"/>
        </w:rPr>
        <w:t>учебному предмету.</w:t>
      </w:r>
    </w:p>
    <w:p w:rsidR="00CC7170" w:rsidRDefault="00B21148">
      <w:pPr>
        <w:pStyle w:val="143"/>
        <w:numPr>
          <w:ilvl w:val="0"/>
          <w:numId w:val="12"/>
        </w:numPr>
        <w:shd w:val="clear" w:color="auto" w:fill="auto"/>
        <w:tabs>
          <w:tab w:val="left" w:pos="1231"/>
        </w:tabs>
        <w:spacing w:line="298" w:lineRule="exact"/>
        <w:ind w:left="60" w:right="40" w:firstLine="680"/>
        <w:jc w:val="both"/>
      </w:pPr>
      <w:r>
        <w:rPr>
          <w:rStyle w:val="650"/>
        </w:rPr>
        <w:t>Результаты выполнения контрольной работы должны быть внесены в РИС</w:t>
      </w:r>
      <w:r>
        <w:rPr>
          <w:rStyle w:val="66"/>
        </w:rPr>
        <w:t xml:space="preserve"> </w:t>
      </w:r>
      <w:r>
        <w:rPr>
          <w:rStyle w:val="650"/>
        </w:rPr>
        <w:t>ГИА-9 не позднее 10 календарных дней со дня проведения контрольной работы по</w:t>
      </w:r>
      <w:r>
        <w:rPr>
          <w:rStyle w:val="66"/>
        </w:rPr>
        <w:t xml:space="preserve"> </w:t>
      </w:r>
      <w:r>
        <w:rPr>
          <w:rStyle w:val="650"/>
        </w:rPr>
        <w:t>соответствующему уч</w:t>
      </w:r>
      <w:r>
        <w:rPr>
          <w:rStyle w:val="650"/>
        </w:rPr>
        <w:t>ебному.</w:t>
      </w:r>
    </w:p>
    <w:p w:rsidR="00CC7170" w:rsidRDefault="00B21148">
      <w:pPr>
        <w:pStyle w:val="143"/>
        <w:numPr>
          <w:ilvl w:val="0"/>
          <w:numId w:val="12"/>
        </w:numPr>
        <w:shd w:val="clear" w:color="auto" w:fill="auto"/>
        <w:tabs>
          <w:tab w:val="left" w:pos="1297"/>
        </w:tabs>
        <w:spacing w:line="240" w:lineRule="exact"/>
        <w:ind w:left="60" w:firstLine="680"/>
        <w:jc w:val="both"/>
      </w:pPr>
      <w:r>
        <w:rPr>
          <w:rStyle w:val="650"/>
        </w:rPr>
        <w:t>Результаты контрольной работы не являются условием допуска к ГИА-9.</w:t>
      </w:r>
    </w:p>
    <w:p w:rsidR="00CC7170" w:rsidRDefault="00B21148">
      <w:pPr>
        <w:pStyle w:val="143"/>
        <w:numPr>
          <w:ilvl w:val="0"/>
          <w:numId w:val="12"/>
        </w:numPr>
        <w:shd w:val="clear" w:color="auto" w:fill="auto"/>
        <w:tabs>
          <w:tab w:val="left" w:pos="1279"/>
        </w:tabs>
        <w:spacing w:line="302" w:lineRule="exact"/>
        <w:ind w:left="60" w:right="40" w:firstLine="680"/>
        <w:jc w:val="both"/>
      </w:pPr>
      <w:r>
        <w:rPr>
          <w:rStyle w:val="650"/>
        </w:rPr>
        <w:t>Результаты контрольной работы по определенным учебным предметам</w:t>
      </w:r>
      <w:r>
        <w:rPr>
          <w:rStyle w:val="66"/>
        </w:rPr>
        <w:t xml:space="preserve"> </w:t>
      </w:r>
      <w:r>
        <w:rPr>
          <w:rStyle w:val="650"/>
        </w:rPr>
        <w:t>могут быть использованы при приеме на профильное обучение.</w:t>
      </w:r>
    </w:p>
    <w:p w:rsidR="00CC7170" w:rsidRDefault="00B21148">
      <w:pPr>
        <w:pStyle w:val="143"/>
        <w:shd w:val="clear" w:color="auto" w:fill="auto"/>
        <w:spacing w:line="293" w:lineRule="exact"/>
        <w:ind w:left="60" w:right="40" w:firstLine="680"/>
        <w:jc w:val="both"/>
      </w:pPr>
      <w:r>
        <w:rPr>
          <w:rStyle w:val="650"/>
        </w:rPr>
        <w:t>В этом случае участники контрольных работ выбирают учебный предмет для</w:t>
      </w:r>
      <w:r>
        <w:rPr>
          <w:rStyle w:val="66"/>
        </w:rPr>
        <w:t xml:space="preserve"> </w:t>
      </w:r>
      <w:r>
        <w:rPr>
          <w:rStyle w:val="650"/>
        </w:rPr>
        <w:t>прохождения контрольной работы исходя из предпочитаемой дальнейшей</w:t>
      </w:r>
      <w:r>
        <w:rPr>
          <w:rStyle w:val="66"/>
        </w:rPr>
        <w:t xml:space="preserve"> </w:t>
      </w:r>
      <w:r>
        <w:rPr>
          <w:rStyle w:val="650"/>
        </w:rPr>
        <w:t>образовательной траектории.</w:t>
      </w:r>
    </w:p>
    <w:p w:rsidR="00CC7170" w:rsidRDefault="00B21148">
      <w:pPr>
        <w:pStyle w:val="143"/>
        <w:numPr>
          <w:ilvl w:val="0"/>
          <w:numId w:val="12"/>
        </w:numPr>
        <w:shd w:val="clear" w:color="auto" w:fill="auto"/>
        <w:tabs>
          <w:tab w:val="left" w:pos="1318"/>
        </w:tabs>
        <w:spacing w:after="563" w:line="269" w:lineRule="exact"/>
        <w:ind w:left="60" w:right="40" w:firstLine="680"/>
        <w:jc w:val="both"/>
      </w:pPr>
      <w:r>
        <w:rPr>
          <w:rStyle w:val="650"/>
        </w:rPr>
        <w:t>Рекомендуется выставление полученной за контрольную работу отметки в</w:t>
      </w:r>
      <w:r>
        <w:rPr>
          <w:rStyle w:val="66"/>
        </w:rPr>
        <w:t xml:space="preserve"> </w:t>
      </w:r>
      <w:r>
        <w:rPr>
          <w:rStyle w:val="650"/>
        </w:rPr>
        <w:t>классный журнал.</w:t>
      </w:r>
    </w:p>
    <w:p w:rsidR="00CC7170" w:rsidRDefault="00B21148">
      <w:pPr>
        <w:pStyle w:val="143"/>
        <w:shd w:val="clear" w:color="auto" w:fill="auto"/>
        <w:spacing w:after="310" w:line="240" w:lineRule="exact"/>
        <w:ind w:left="1860"/>
      </w:pPr>
      <w:r>
        <w:rPr>
          <w:rStyle w:val="650"/>
        </w:rPr>
        <w:t>8. Ознакомление с результатами контрольных работ</w:t>
      </w:r>
    </w:p>
    <w:p w:rsidR="00CC7170" w:rsidRDefault="00B21148">
      <w:pPr>
        <w:pStyle w:val="143"/>
        <w:numPr>
          <w:ilvl w:val="1"/>
          <w:numId w:val="12"/>
        </w:numPr>
        <w:shd w:val="clear" w:color="auto" w:fill="auto"/>
        <w:tabs>
          <w:tab w:val="left" w:pos="1558"/>
        </w:tabs>
        <w:spacing w:line="302" w:lineRule="exact"/>
        <w:ind w:left="60" w:right="40" w:firstLine="680"/>
        <w:jc w:val="both"/>
      </w:pPr>
      <w:r>
        <w:rPr>
          <w:rStyle w:val="650"/>
        </w:rPr>
        <w:lastRenderedPageBreak/>
        <w:t>Результаты контрольных работ утверждаются протоколом</w:t>
      </w:r>
      <w:r>
        <w:rPr>
          <w:rStyle w:val="66"/>
        </w:rPr>
        <w:t xml:space="preserve"> </w:t>
      </w:r>
      <w:r>
        <w:rPr>
          <w:rStyle w:val="650"/>
        </w:rPr>
        <w:t>педагогического совета образовательной организации не позднее двух дней после</w:t>
      </w:r>
      <w:r>
        <w:rPr>
          <w:rStyle w:val="66"/>
        </w:rPr>
        <w:t xml:space="preserve"> </w:t>
      </w:r>
      <w:r>
        <w:rPr>
          <w:rStyle w:val="650"/>
        </w:rPr>
        <w:t>получения результатов контрольных работ из РЦОИ.</w:t>
      </w:r>
    </w:p>
    <w:p w:rsidR="00CC7170" w:rsidRDefault="00B21148">
      <w:pPr>
        <w:pStyle w:val="143"/>
        <w:numPr>
          <w:ilvl w:val="1"/>
          <w:numId w:val="12"/>
        </w:numPr>
        <w:shd w:val="clear" w:color="auto" w:fill="auto"/>
        <w:tabs>
          <w:tab w:val="left" w:pos="1356"/>
        </w:tabs>
        <w:spacing w:line="307" w:lineRule="exact"/>
        <w:ind w:left="60" w:right="40" w:firstLine="680"/>
        <w:jc w:val="both"/>
      </w:pPr>
      <w:r>
        <w:rPr>
          <w:rStyle w:val="650"/>
        </w:rPr>
        <w:t>Ознакомление с результатами</w:t>
      </w:r>
      <w:r>
        <w:rPr>
          <w:rStyle w:val="650"/>
        </w:rPr>
        <w:t xml:space="preserve"> контрольных работ осуществляется</w:t>
      </w:r>
      <w:r>
        <w:rPr>
          <w:rStyle w:val="66"/>
        </w:rPr>
        <w:t xml:space="preserve"> </w:t>
      </w:r>
      <w:r>
        <w:rPr>
          <w:rStyle w:val="650"/>
        </w:rPr>
        <w:t>в образовательной организации в течение одного дня, следующего за утверждением</w:t>
      </w:r>
      <w:r>
        <w:rPr>
          <w:rStyle w:val="66"/>
        </w:rPr>
        <w:t xml:space="preserve"> </w:t>
      </w:r>
      <w:r>
        <w:rPr>
          <w:rStyle w:val="650"/>
        </w:rPr>
        <w:t>протокола педагогического совета образовательной организации.</w:t>
      </w:r>
    </w:p>
    <w:p w:rsidR="00CC7170" w:rsidRDefault="00B21148">
      <w:pPr>
        <w:pStyle w:val="143"/>
        <w:numPr>
          <w:ilvl w:val="1"/>
          <w:numId w:val="12"/>
        </w:numPr>
        <w:shd w:val="clear" w:color="auto" w:fill="auto"/>
        <w:tabs>
          <w:tab w:val="left" w:pos="1318"/>
        </w:tabs>
        <w:spacing w:line="302" w:lineRule="exact"/>
        <w:ind w:left="60" w:right="40" w:firstLine="680"/>
        <w:jc w:val="both"/>
      </w:pPr>
      <w:r>
        <w:rPr>
          <w:rStyle w:val="650"/>
        </w:rPr>
        <w:t>Местом ознакомления с результатом контрольной работы является</w:t>
      </w:r>
      <w:r>
        <w:rPr>
          <w:rStyle w:val="66"/>
        </w:rPr>
        <w:t xml:space="preserve"> </w:t>
      </w:r>
      <w:r>
        <w:rPr>
          <w:rStyle w:val="650"/>
        </w:rPr>
        <w:t>образовательная орг</w:t>
      </w:r>
      <w:r>
        <w:rPr>
          <w:rStyle w:val="650"/>
        </w:rPr>
        <w:t>анизация, в которой обучающийся осваивает образовательные</w:t>
      </w:r>
      <w:r>
        <w:rPr>
          <w:rStyle w:val="66"/>
        </w:rPr>
        <w:t xml:space="preserve"> </w:t>
      </w:r>
      <w:r>
        <w:rPr>
          <w:rStyle w:val="650"/>
        </w:rPr>
        <w:t>программы основного общего образования.</w:t>
      </w:r>
    </w:p>
    <w:p w:rsidR="00CC7170" w:rsidRDefault="00B21148">
      <w:pPr>
        <w:pStyle w:val="143"/>
        <w:shd w:val="clear" w:color="auto" w:fill="auto"/>
        <w:spacing w:line="322" w:lineRule="exact"/>
        <w:ind w:left="4700"/>
        <w:jc w:val="both"/>
      </w:pPr>
      <w:r>
        <w:rPr>
          <w:rStyle w:val="67"/>
        </w:rPr>
        <w:t>Приложение 1</w:t>
      </w:r>
    </w:p>
    <w:p w:rsidR="00CC7170" w:rsidRDefault="00B21148">
      <w:pPr>
        <w:pStyle w:val="143"/>
        <w:shd w:val="clear" w:color="auto" w:fill="auto"/>
        <w:spacing w:after="304" w:line="322" w:lineRule="exact"/>
        <w:ind w:left="4700" w:right="1200"/>
        <w:jc w:val="both"/>
      </w:pPr>
      <w:r>
        <w:rPr>
          <w:rStyle w:val="67"/>
        </w:rPr>
        <w:t>к Порядку организации, проведения</w:t>
      </w:r>
      <w:r>
        <w:rPr>
          <w:rStyle w:val="68"/>
        </w:rPr>
        <w:t xml:space="preserve"> </w:t>
      </w:r>
      <w:r>
        <w:rPr>
          <w:rStyle w:val="67"/>
        </w:rPr>
        <w:t>и проверки контрольных работ для</w:t>
      </w:r>
      <w:r>
        <w:rPr>
          <w:rStyle w:val="68"/>
        </w:rPr>
        <w:t xml:space="preserve"> </w:t>
      </w:r>
      <w:r>
        <w:rPr>
          <w:rStyle w:val="67"/>
        </w:rPr>
        <w:t>обучающихся 9-х классов, осваивающих</w:t>
      </w:r>
      <w:r>
        <w:rPr>
          <w:rStyle w:val="68"/>
        </w:rPr>
        <w:t xml:space="preserve"> </w:t>
      </w:r>
      <w:r>
        <w:rPr>
          <w:rStyle w:val="67"/>
        </w:rPr>
        <w:t>образовательные программы основного</w:t>
      </w:r>
      <w:r>
        <w:rPr>
          <w:rStyle w:val="68"/>
        </w:rPr>
        <w:t xml:space="preserve"> </w:t>
      </w:r>
      <w:r>
        <w:rPr>
          <w:rStyle w:val="67"/>
        </w:rPr>
        <w:t>общего образования на территории</w:t>
      </w:r>
      <w:r>
        <w:rPr>
          <w:rStyle w:val="68"/>
        </w:rPr>
        <w:t xml:space="preserve"> </w:t>
      </w:r>
      <w:r>
        <w:rPr>
          <w:rStyle w:val="67"/>
        </w:rPr>
        <w:t>Республики Татарстан в 2020/2021</w:t>
      </w:r>
      <w:r>
        <w:rPr>
          <w:rStyle w:val="68"/>
        </w:rPr>
        <w:t xml:space="preserve"> </w:t>
      </w:r>
      <w:r>
        <w:rPr>
          <w:rStyle w:val="67"/>
        </w:rPr>
        <w:t>учебном году</w:t>
      </w:r>
    </w:p>
    <w:p w:rsidR="00CC7170" w:rsidRDefault="00B21148">
      <w:pPr>
        <w:pStyle w:val="44"/>
        <w:shd w:val="clear" w:color="auto" w:fill="auto"/>
        <w:spacing w:before="0" w:after="662"/>
        <w:ind w:left="40"/>
      </w:pPr>
      <w:r>
        <w:rPr>
          <w:rStyle w:val="4e"/>
        </w:rPr>
        <w:t>Шкалы перевода суммарного первичного балла за выполнение контрольной</w:t>
      </w:r>
      <w:r>
        <w:rPr>
          <w:rStyle w:val="4f"/>
        </w:rPr>
        <w:t xml:space="preserve"> </w:t>
      </w:r>
      <w:r>
        <w:rPr>
          <w:rStyle w:val="4e"/>
        </w:rPr>
        <w:t>работы в пятибалльную систему оценивания</w:t>
      </w:r>
    </w:p>
    <w:p w:rsidR="00CC7170" w:rsidRDefault="00B21148">
      <w:pPr>
        <w:pStyle w:val="143"/>
        <w:shd w:val="clear" w:color="auto" w:fill="auto"/>
        <w:spacing w:after="311" w:line="240" w:lineRule="exact"/>
        <w:ind w:left="4700"/>
        <w:jc w:val="both"/>
      </w:pPr>
      <w:r>
        <w:rPr>
          <w:rStyle w:val="67"/>
        </w:rPr>
        <w:t>Физика</w:t>
      </w:r>
    </w:p>
    <w:p w:rsidR="00CC7170" w:rsidRDefault="00B21148">
      <w:pPr>
        <w:pStyle w:val="143"/>
        <w:shd w:val="clear" w:color="auto" w:fill="auto"/>
        <w:spacing w:after="237" w:line="317" w:lineRule="exact"/>
        <w:ind w:left="40" w:right="260" w:firstLine="660"/>
      </w:pPr>
      <w:r>
        <w:rPr>
          <w:rStyle w:val="67"/>
        </w:rPr>
        <w:t>Максимальное количество баллов, которое может получить участ</w:t>
      </w:r>
      <w:r>
        <w:rPr>
          <w:rStyle w:val="67"/>
        </w:rPr>
        <w:t>ник</w:t>
      </w:r>
      <w:r>
        <w:rPr>
          <w:rStyle w:val="69"/>
        </w:rPr>
        <w:t xml:space="preserve"> </w:t>
      </w:r>
      <w:r>
        <w:rPr>
          <w:rStyle w:val="67"/>
        </w:rPr>
        <w:t xml:space="preserve">контрольной работы, </w:t>
      </w:r>
      <w:r>
        <w:rPr>
          <w:rStyle w:val="70"/>
        </w:rPr>
        <w:t xml:space="preserve">- </w:t>
      </w:r>
      <w:r>
        <w:rPr>
          <w:rStyle w:val="67"/>
        </w:rPr>
        <w:t>45 балла.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27"/>
        <w:gridCol w:w="197"/>
        <w:gridCol w:w="1517"/>
        <w:gridCol w:w="1392"/>
        <w:gridCol w:w="1387"/>
        <w:gridCol w:w="1253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41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67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67"/>
              </w:rPr>
              <w:t>«2»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«3»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«4»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1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rPr>
                <w:rStyle w:val="67"/>
              </w:rPr>
              <w:t>Суммарный первичный балл за</w:t>
            </w:r>
            <w:r>
              <w:rPr>
                <w:rStyle w:val="72"/>
              </w:rPr>
              <w:t xml:space="preserve"> </w:t>
            </w:r>
            <w:r>
              <w:rPr>
                <w:rStyle w:val="67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1pt"/>
              </w:rPr>
              <w:t>0-10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</w:pPr>
            <w:r>
              <w:rPr>
                <w:rStyle w:val="1pt0"/>
              </w:rPr>
              <w:t>11-22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pt"/>
              </w:rPr>
              <w:t>23-34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rPr>
                <w:rStyle w:val="1pt"/>
              </w:rPr>
              <w:t>35-45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11"/>
          <w:jc w:val="center"/>
        </w:trPr>
        <w:tc>
          <w:tcPr>
            <w:tcW w:w="402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67"/>
              </w:rPr>
              <w:t>Химия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123"/>
          <w:jc w:val="center"/>
        </w:trPr>
        <w:tc>
          <w:tcPr>
            <w:tcW w:w="4027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firstLine="660"/>
              <w:jc w:val="both"/>
            </w:pPr>
            <w:r>
              <w:rPr>
                <w:rStyle w:val="67"/>
              </w:rPr>
              <w:t>Максимальное количество</w:t>
            </w:r>
            <w:r>
              <w:rPr>
                <w:rStyle w:val="730"/>
              </w:rPr>
              <w:t xml:space="preserve"> </w:t>
            </w:r>
            <w:r>
              <w:rPr>
                <w:rStyle w:val="67"/>
              </w:rPr>
              <w:t xml:space="preserve">контрольной работы, </w:t>
            </w:r>
            <w:r>
              <w:rPr>
                <w:rStyle w:val="70"/>
              </w:rPr>
              <w:t xml:space="preserve">- </w:t>
            </w:r>
            <w:r>
              <w:rPr>
                <w:rStyle w:val="67"/>
              </w:rPr>
              <w:t>40 баллов.</w:t>
            </w:r>
          </w:p>
        </w:tc>
        <w:tc>
          <w:tcPr>
            <w:tcW w:w="3106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67"/>
              </w:rPr>
              <w:t>баллов, которое может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67"/>
              </w:rPr>
              <w:t>получить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</w:pPr>
            <w:r>
              <w:rPr>
                <w:rStyle w:val="67"/>
              </w:rPr>
              <w:t>участник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67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67"/>
              </w:rPr>
              <w:t>«2»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«3»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«4»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1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rPr>
                <w:rStyle w:val="67"/>
              </w:rPr>
              <w:t>Суммарный первичный балл за</w:t>
            </w:r>
            <w:r>
              <w:rPr>
                <w:rStyle w:val="740"/>
              </w:rPr>
              <w:t xml:space="preserve"> </w:t>
            </w:r>
            <w:r>
              <w:rPr>
                <w:rStyle w:val="67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3pt0"/>
              </w:rPr>
              <w:t>0-9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</w:pPr>
            <w:r>
              <w:rPr>
                <w:rStyle w:val="1pt"/>
              </w:rPr>
              <w:t>10-20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pt"/>
              </w:rPr>
              <w:t>21-30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rPr>
                <w:rStyle w:val="1pt"/>
              </w:rPr>
              <w:t>31-40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16"/>
          <w:jc w:val="center"/>
        </w:trPr>
        <w:tc>
          <w:tcPr>
            <w:tcW w:w="402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67"/>
              </w:rPr>
              <w:t>Биология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114"/>
          <w:jc w:val="center"/>
        </w:trPr>
        <w:tc>
          <w:tcPr>
            <w:tcW w:w="4027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firstLine="660"/>
              <w:jc w:val="both"/>
            </w:pPr>
            <w:r>
              <w:rPr>
                <w:rStyle w:val="67"/>
              </w:rPr>
              <w:t>Максимальное количество</w:t>
            </w:r>
            <w:r>
              <w:rPr>
                <w:rStyle w:val="75"/>
              </w:rPr>
              <w:t xml:space="preserve"> </w:t>
            </w:r>
            <w:r>
              <w:rPr>
                <w:rStyle w:val="67"/>
              </w:rPr>
              <w:t xml:space="preserve">контрольной работы, </w:t>
            </w:r>
            <w:r>
              <w:rPr>
                <w:rStyle w:val="71"/>
              </w:rPr>
              <w:t xml:space="preserve">- </w:t>
            </w:r>
            <w:r>
              <w:rPr>
                <w:rStyle w:val="67"/>
              </w:rPr>
              <w:t>45 баллов.</w:t>
            </w:r>
          </w:p>
        </w:tc>
        <w:tc>
          <w:tcPr>
            <w:tcW w:w="3106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67"/>
              </w:rPr>
              <w:t>баллов, которое может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67"/>
              </w:rPr>
              <w:t>получить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</w:pPr>
            <w:r>
              <w:rPr>
                <w:rStyle w:val="67"/>
              </w:rPr>
              <w:t>участник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67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67"/>
              </w:rPr>
              <w:t>«2»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«3»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67"/>
              </w:rPr>
              <w:t>«4»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1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rPr>
                <w:rStyle w:val="67"/>
              </w:rPr>
              <w:t>Суммарный первичный балл за</w:t>
            </w:r>
            <w:r>
              <w:rPr>
                <w:rStyle w:val="76"/>
              </w:rPr>
              <w:t xml:space="preserve"> </w:t>
            </w:r>
            <w:r>
              <w:rPr>
                <w:rStyle w:val="67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1pt"/>
              </w:rPr>
              <w:t>0-12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</w:pPr>
            <w:r>
              <w:rPr>
                <w:rStyle w:val="1pt"/>
              </w:rPr>
              <w:t>13-24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pt"/>
              </w:rPr>
              <w:t>25-35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rPr>
                <w:rStyle w:val="1pt0"/>
              </w:rPr>
              <w:t>36-45</w:t>
            </w:r>
          </w:p>
        </w:tc>
      </w:tr>
    </w:tbl>
    <w:p w:rsidR="00CC7170" w:rsidRDefault="00B21148">
      <w:pPr>
        <w:pStyle w:val="af"/>
        <w:framePr w:wrap="notBeside" w:vAnchor="text" w:hAnchor="text" w:xAlign="center" w:y="1"/>
        <w:shd w:val="clear" w:color="auto" w:fill="auto"/>
        <w:spacing w:line="240" w:lineRule="exact"/>
        <w:jc w:val="center"/>
      </w:pPr>
      <w:r>
        <w:rPr>
          <w:rStyle w:val="af0"/>
        </w:rPr>
        <w:t>География</w:t>
      </w:r>
    </w:p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239" w:line="317" w:lineRule="exact"/>
        <w:ind w:left="40" w:right="500" w:firstLine="660"/>
      </w:pPr>
      <w:r>
        <w:rPr>
          <w:rStyle w:val="67"/>
        </w:rPr>
        <w:lastRenderedPageBreak/>
        <w:t>Максимальное количество баллов, которое может получить участник</w:t>
      </w:r>
      <w:r>
        <w:rPr>
          <w:rStyle w:val="77"/>
        </w:rPr>
        <w:t xml:space="preserve"> </w:t>
      </w:r>
      <w:r>
        <w:rPr>
          <w:rStyle w:val="67"/>
        </w:rPr>
        <w:t>контрольной работы, — 31 балл.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34"/>
        <w:gridCol w:w="1517"/>
        <w:gridCol w:w="1253"/>
        <w:gridCol w:w="1526"/>
        <w:gridCol w:w="1262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79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78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«2»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8"/>
              </w:rPr>
              <w:t>«3»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«4»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9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62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rPr>
                <w:rStyle w:val="78"/>
              </w:rPr>
              <w:t>Суммарный первичный балл за</w:t>
            </w:r>
            <w:r>
              <w:rPr>
                <w:rStyle w:val="80"/>
              </w:rPr>
              <w:t xml:space="preserve"> </w:t>
            </w:r>
            <w:r>
              <w:rPr>
                <w:rStyle w:val="78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60"/>
            </w:pPr>
            <w:r>
              <w:rPr>
                <w:rStyle w:val="1pt1"/>
              </w:rPr>
              <w:t>0-11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1pt1"/>
              </w:rPr>
              <w:t>12-18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1pt1"/>
              </w:rPr>
              <w:t>19-25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1pt1"/>
              </w:rPr>
              <w:t>26-31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11"/>
          <w:jc w:val="center"/>
        </w:trPr>
        <w:tc>
          <w:tcPr>
            <w:tcW w:w="4234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0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rPr>
                <w:rStyle w:val="78"/>
              </w:rPr>
              <w:t>Обществознание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109"/>
          <w:jc w:val="center"/>
        </w:trPr>
        <w:tc>
          <w:tcPr>
            <w:tcW w:w="4234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 w:firstLine="720"/>
            </w:pPr>
            <w:r>
              <w:rPr>
                <w:rStyle w:val="78"/>
              </w:rPr>
              <w:t>Максимальное количество</w:t>
            </w:r>
            <w:r>
              <w:rPr>
                <w:rStyle w:val="81"/>
              </w:rPr>
              <w:t xml:space="preserve"> </w:t>
            </w:r>
            <w:r>
              <w:rPr>
                <w:rStyle w:val="78"/>
              </w:rPr>
              <w:t>контрольной работы, - 37 баллов.</w:t>
            </w:r>
          </w:p>
        </w:tc>
        <w:tc>
          <w:tcPr>
            <w:tcW w:w="4296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0"/>
            </w:pPr>
            <w:r>
              <w:rPr>
                <w:rStyle w:val="78"/>
              </w:rPr>
              <w:t>баллов, которое может получить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78"/>
              </w:rPr>
              <w:t>участник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78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«2»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8"/>
              </w:rPr>
              <w:t>«3»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«4»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9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8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ind w:left="140"/>
            </w:pPr>
            <w:r>
              <w:rPr>
                <w:rStyle w:val="78"/>
              </w:rPr>
              <w:t>Суммарный первичный балл за</w:t>
            </w:r>
            <w:r>
              <w:rPr>
                <w:rStyle w:val="82"/>
              </w:rPr>
              <w:t xml:space="preserve"> </w:t>
            </w:r>
            <w:r>
              <w:rPr>
                <w:rStyle w:val="78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60"/>
            </w:pPr>
            <w:r>
              <w:rPr>
                <w:rStyle w:val="1pt2"/>
              </w:rPr>
              <w:t>0-13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1pt1"/>
              </w:rPr>
              <w:t>14-23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1pt1"/>
              </w:rPr>
              <w:t>24-31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1pt2"/>
              </w:rPr>
              <w:t>32-37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21"/>
          <w:jc w:val="center"/>
        </w:trPr>
        <w:tc>
          <w:tcPr>
            <w:tcW w:w="4234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60"/>
            </w:pPr>
            <w:r>
              <w:rPr>
                <w:rStyle w:val="78"/>
              </w:rPr>
              <w:t>История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090"/>
          <w:jc w:val="center"/>
        </w:trPr>
        <w:tc>
          <w:tcPr>
            <w:tcW w:w="9792" w:type="dxa"/>
            <w:gridSpan w:val="5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98" w:lineRule="exact"/>
              <w:ind w:left="20" w:firstLine="680"/>
            </w:pPr>
            <w:r>
              <w:rPr>
                <w:rStyle w:val="78"/>
              </w:rPr>
              <w:t>Максимальное количество баллов, которое может получить участник</w:t>
            </w:r>
            <w:r>
              <w:rPr>
                <w:rStyle w:val="83"/>
              </w:rPr>
              <w:t xml:space="preserve"> </w:t>
            </w:r>
            <w:r>
              <w:rPr>
                <w:rStyle w:val="78"/>
              </w:rPr>
              <w:t xml:space="preserve">контрольной работы, </w:t>
            </w:r>
            <w:r>
              <w:rPr>
                <w:rStyle w:val="84"/>
              </w:rPr>
              <w:t xml:space="preserve">- </w:t>
            </w:r>
            <w:r>
              <w:rPr>
                <w:rStyle w:val="78"/>
              </w:rPr>
              <w:t>37 балла.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78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«2»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8"/>
              </w:rPr>
              <w:t>«3»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78"/>
              </w:rPr>
              <w:t>«4»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9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96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ind w:left="140"/>
            </w:pPr>
            <w:r>
              <w:rPr>
                <w:rStyle w:val="78"/>
              </w:rPr>
              <w:t>Суммарный первичный балл за</w:t>
            </w:r>
            <w:r>
              <w:rPr>
                <w:rStyle w:val="85"/>
              </w:rPr>
              <w:t xml:space="preserve"> </w:t>
            </w:r>
            <w:r>
              <w:rPr>
                <w:rStyle w:val="78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60"/>
            </w:pPr>
            <w:r>
              <w:rPr>
                <w:rStyle w:val="1pt1"/>
              </w:rPr>
              <w:t>0-10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78"/>
              </w:rPr>
              <w:t>11-20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1pt1"/>
              </w:rPr>
              <w:t>21-29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1pt2"/>
              </w:rPr>
              <w:t>30-37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300" w:after="239" w:line="240" w:lineRule="exact"/>
        <w:ind w:left="4540"/>
      </w:pPr>
      <w:r>
        <w:rPr>
          <w:rStyle w:val="78"/>
        </w:rPr>
        <w:t>Литература</w:t>
      </w:r>
    </w:p>
    <w:p w:rsidR="00CC7170" w:rsidRDefault="00B21148">
      <w:pPr>
        <w:pStyle w:val="143"/>
        <w:shd w:val="clear" w:color="auto" w:fill="auto"/>
        <w:spacing w:after="242" w:line="293" w:lineRule="exact"/>
        <w:ind w:left="40" w:right="440" w:firstLine="680"/>
      </w:pPr>
      <w:r>
        <w:rPr>
          <w:rStyle w:val="78"/>
        </w:rPr>
        <w:t>Максимальное количество баллов, которое может получить участник</w:t>
      </w:r>
      <w:r>
        <w:rPr>
          <w:rStyle w:val="86"/>
        </w:rPr>
        <w:t xml:space="preserve"> </w:t>
      </w:r>
      <w:r>
        <w:rPr>
          <w:rStyle w:val="78"/>
        </w:rPr>
        <w:t xml:space="preserve">контрольной работы, </w:t>
      </w:r>
      <w:r>
        <w:rPr>
          <w:rStyle w:val="79"/>
        </w:rPr>
        <w:t xml:space="preserve">- </w:t>
      </w:r>
      <w:r>
        <w:rPr>
          <w:rStyle w:val="78"/>
        </w:rPr>
        <w:t>45 баллов.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29"/>
        <w:gridCol w:w="1517"/>
        <w:gridCol w:w="1253"/>
        <w:gridCol w:w="1526"/>
        <w:gridCol w:w="1238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65"/>
          <w:jc w:val="center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78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78"/>
              </w:rPr>
              <w:t>«2»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8"/>
              </w:rPr>
              <w:t>«3»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78"/>
              </w:rPr>
              <w:t>«4»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9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96"/>
          <w:jc w:val="center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ind w:left="120"/>
            </w:pPr>
            <w:r>
              <w:rPr>
                <w:rStyle w:val="78"/>
              </w:rPr>
              <w:t>Суммарный первичный балл за</w:t>
            </w:r>
            <w:r>
              <w:rPr>
                <w:rStyle w:val="87"/>
              </w:rPr>
              <w:t xml:space="preserve"> </w:t>
            </w:r>
            <w:r>
              <w:rPr>
                <w:rStyle w:val="78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1pt1"/>
              </w:rPr>
              <w:t>0-15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1pt1"/>
              </w:rPr>
              <w:t>16-26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1pt1"/>
              </w:rPr>
              <w:t>27-36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rPr>
                <w:rStyle w:val="1pt1"/>
              </w:rPr>
              <w:t>37-45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310" w:after="244" w:line="240" w:lineRule="exact"/>
        <w:ind w:left="4020"/>
      </w:pPr>
      <w:r>
        <w:rPr>
          <w:rStyle w:val="78"/>
        </w:rPr>
        <w:t>Информатика и ИКТ</w:t>
      </w:r>
    </w:p>
    <w:p w:rsidR="00CC7170" w:rsidRDefault="00B21148">
      <w:pPr>
        <w:pStyle w:val="143"/>
        <w:shd w:val="clear" w:color="auto" w:fill="auto"/>
        <w:spacing w:after="242" w:line="293" w:lineRule="exact"/>
        <w:ind w:left="40" w:right="440" w:firstLine="680"/>
      </w:pPr>
      <w:r>
        <w:rPr>
          <w:rStyle w:val="78"/>
        </w:rPr>
        <w:t>Максимальное количество баллов, которое может получить участник</w:t>
      </w:r>
      <w:r>
        <w:rPr>
          <w:rStyle w:val="88"/>
        </w:rPr>
        <w:t xml:space="preserve"> </w:t>
      </w:r>
      <w:r>
        <w:rPr>
          <w:rStyle w:val="78"/>
        </w:rPr>
        <w:t xml:space="preserve">контрольной работы, </w:t>
      </w:r>
      <w:r>
        <w:rPr>
          <w:rStyle w:val="84"/>
        </w:rPr>
        <w:t xml:space="preserve">— </w:t>
      </w:r>
      <w:r>
        <w:rPr>
          <w:rStyle w:val="78"/>
        </w:rPr>
        <w:t>19 баллов.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29"/>
        <w:gridCol w:w="1517"/>
        <w:gridCol w:w="1253"/>
        <w:gridCol w:w="1661"/>
        <w:gridCol w:w="1114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65"/>
          <w:jc w:val="center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78"/>
              </w:rPr>
              <w:t>Отметка по пятибалльной шкале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rPr>
                <w:rStyle w:val="78"/>
              </w:rPr>
              <w:t>«2»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78"/>
              </w:rPr>
              <w:t>«3»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640"/>
            </w:pPr>
            <w:r>
              <w:rPr>
                <w:rStyle w:val="78"/>
              </w:rPr>
              <w:t>«4»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79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07" w:lineRule="exact"/>
              <w:ind w:left="120"/>
            </w:pPr>
            <w:r>
              <w:rPr>
                <w:rStyle w:val="78"/>
              </w:rPr>
              <w:t>Суммарный первичный балл за</w:t>
            </w:r>
            <w:r>
              <w:rPr>
                <w:rStyle w:val="89"/>
              </w:rPr>
              <w:t xml:space="preserve"> </w:t>
            </w:r>
            <w:r>
              <w:rPr>
                <w:rStyle w:val="78"/>
              </w:rPr>
              <w:t>работу в целом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rPr>
                <w:rStyle w:val="3pt1"/>
              </w:rPr>
              <w:t>0-4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3pt2"/>
              </w:rPr>
              <w:t>5-10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rPr>
                <w:rStyle w:val="1pt1"/>
              </w:rPr>
              <w:t>11-16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rPr>
                <w:rStyle w:val="1pt2"/>
              </w:rPr>
              <w:t>17-19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310" w:after="225" w:line="240" w:lineRule="exact"/>
        <w:ind w:left="4020"/>
      </w:pPr>
      <w:r>
        <w:rPr>
          <w:rStyle w:val="78"/>
        </w:rPr>
        <w:t>Иностранный язык</w:t>
      </w:r>
    </w:p>
    <w:p w:rsidR="00CC7170" w:rsidRDefault="00B21148">
      <w:pPr>
        <w:pStyle w:val="143"/>
        <w:shd w:val="clear" w:color="auto" w:fill="auto"/>
        <w:spacing w:after="170" w:line="298" w:lineRule="exact"/>
        <w:ind w:left="40" w:right="440" w:firstLine="2200"/>
      </w:pPr>
      <w:r>
        <w:rPr>
          <w:rStyle w:val="78"/>
        </w:rPr>
        <w:t>(английский, немецкий, французский, испанский)</w:t>
      </w:r>
      <w:r>
        <w:rPr>
          <w:rStyle w:val="90"/>
        </w:rPr>
        <w:t xml:space="preserve"> </w:t>
      </w:r>
      <w:r>
        <w:rPr>
          <w:rStyle w:val="78"/>
        </w:rPr>
        <w:t xml:space="preserve">Максимальное количество баллов, которое может получить </w:t>
      </w:r>
      <w:r>
        <w:rPr>
          <w:rStyle w:val="79"/>
        </w:rPr>
        <w:t>участник</w:t>
      </w:r>
      <w:r>
        <w:rPr>
          <w:rStyle w:val="91"/>
        </w:rPr>
        <w:t xml:space="preserve"> </w:t>
      </w:r>
      <w:r>
        <w:rPr>
          <w:rStyle w:val="78"/>
        </w:rPr>
        <w:t xml:space="preserve">контрольной работы, </w:t>
      </w:r>
      <w:r>
        <w:rPr>
          <w:rStyle w:val="84"/>
        </w:rPr>
        <w:t xml:space="preserve">- </w:t>
      </w:r>
      <w:r>
        <w:rPr>
          <w:rStyle w:val="78"/>
        </w:rPr>
        <w:t>68 баллов.</w:t>
      </w:r>
    </w:p>
    <w:p w:rsidR="00CC7170" w:rsidRDefault="00B21148">
      <w:pPr>
        <w:pStyle w:val="51"/>
        <w:shd w:val="clear" w:color="auto" w:fill="auto"/>
        <w:spacing w:line="160" w:lineRule="exact"/>
        <w:ind w:left="9460"/>
      </w:pPr>
      <w:r>
        <w:rPr>
          <w:rStyle w:val="5a"/>
        </w:rPr>
        <w:t>14</w:t>
      </w:r>
    </w:p>
    <w:p w:rsidR="00CC7170" w:rsidRDefault="00B21148">
      <w:pPr>
        <w:pStyle w:val="143"/>
        <w:shd w:val="clear" w:color="auto" w:fill="auto"/>
        <w:spacing w:line="341" w:lineRule="exact"/>
        <w:ind w:left="520" w:right="740"/>
        <w:jc w:val="right"/>
      </w:pPr>
      <w:r>
        <w:rPr>
          <w:rStyle w:val="92"/>
        </w:rPr>
        <w:t>Шкала пересчета первичного балла за выполнение контрольной работы</w:t>
      </w:r>
      <w:r>
        <w:rPr>
          <w:rStyle w:val="93"/>
        </w:rPr>
        <w:t xml:space="preserve"> </w:t>
      </w:r>
      <w:r>
        <w:rPr>
          <w:rStyle w:val="92"/>
        </w:rPr>
        <w:t xml:space="preserve">(суммарно за выполнение заданий письменной </w:t>
      </w:r>
      <w:r>
        <w:rPr>
          <w:rStyle w:val="92"/>
        </w:rPr>
        <w:t>части и раздела "Говорение")</w:t>
      </w:r>
    </w:p>
    <w:p w:rsidR="00CC7170" w:rsidRDefault="00B21148">
      <w:pPr>
        <w:pStyle w:val="143"/>
        <w:shd w:val="clear" w:color="auto" w:fill="auto"/>
        <w:spacing w:after="252" w:line="240" w:lineRule="exact"/>
        <w:ind w:left="320"/>
        <w:jc w:val="center"/>
      </w:pPr>
      <w:r>
        <w:rPr>
          <w:rStyle w:val="92"/>
        </w:rPr>
        <w:t>в отметку по пятибалльной шкале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4"/>
        <w:gridCol w:w="1522"/>
        <w:gridCol w:w="1258"/>
        <w:gridCol w:w="1387"/>
        <w:gridCol w:w="1382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55"/>
          <w:jc w:val="center"/>
        </w:trPr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92"/>
              </w:rPr>
              <w:lastRenderedPageBreak/>
              <w:t>Отметка по пятибалльной шкале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rPr>
                <w:rStyle w:val="92"/>
              </w:rPr>
              <w:t>«2»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92"/>
              </w:rPr>
              <w:t>«3»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rPr>
                <w:rStyle w:val="92"/>
              </w:rPr>
              <w:t>«4»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rPr>
                <w:rStyle w:val="94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ind w:left="120"/>
            </w:pPr>
            <w:r>
              <w:rPr>
                <w:rStyle w:val="92"/>
              </w:rPr>
              <w:t>Суммарный первичный балл за</w:t>
            </w:r>
            <w:r>
              <w:rPr>
                <w:rStyle w:val="95"/>
              </w:rPr>
              <w:t xml:space="preserve"> </w:t>
            </w:r>
            <w:r>
              <w:rPr>
                <w:rStyle w:val="92"/>
              </w:rPr>
              <w:t>работу в целом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1pt3"/>
              </w:rPr>
              <w:t>0-28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</w:pPr>
            <w:r>
              <w:rPr>
                <w:rStyle w:val="1pt4"/>
              </w:rPr>
              <w:t>29-45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pt3"/>
              </w:rPr>
              <w:t>46-57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pt4"/>
              </w:rPr>
              <w:t>58-68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858" w:line="317" w:lineRule="exact"/>
        <w:ind w:left="320"/>
        <w:jc w:val="center"/>
      </w:pPr>
      <w:r>
        <w:rPr>
          <w:rStyle w:val="92"/>
        </w:rPr>
        <w:t>Татарский язык для обучающихся общеобразовательных организаций</w:t>
      </w:r>
    </w:p>
    <w:p w:rsidR="00CC7170" w:rsidRDefault="00B21148">
      <w:pPr>
        <w:pStyle w:val="143"/>
        <w:shd w:val="clear" w:color="auto" w:fill="auto"/>
        <w:spacing w:after="316" w:line="317" w:lineRule="exact"/>
        <w:ind w:left="320"/>
        <w:jc w:val="center"/>
      </w:pPr>
      <w:r>
        <w:rPr>
          <w:rStyle w:val="92"/>
        </w:rPr>
        <w:t>с татарским языком обучения,</w:t>
      </w:r>
      <w:r>
        <w:rPr>
          <w:rStyle w:val="96"/>
        </w:rPr>
        <w:t xml:space="preserve"> </w:t>
      </w:r>
      <w:r>
        <w:rPr>
          <w:rStyle w:val="92"/>
        </w:rPr>
        <w:t>чувашский, удмуртский, марийский языки</w:t>
      </w:r>
    </w:p>
    <w:p w:rsidR="00CC7170" w:rsidRDefault="00B21148">
      <w:pPr>
        <w:pStyle w:val="143"/>
        <w:shd w:val="clear" w:color="auto" w:fill="auto"/>
        <w:spacing w:after="241" w:line="298" w:lineRule="exact"/>
        <w:ind w:left="120" w:right="440" w:firstLine="720"/>
      </w:pPr>
      <w:r>
        <w:rPr>
          <w:rStyle w:val="92"/>
        </w:rPr>
        <w:t>Максимальное количество баллов, которое может получить участник</w:t>
      </w:r>
      <w:r>
        <w:rPr>
          <w:rStyle w:val="97"/>
        </w:rPr>
        <w:t xml:space="preserve"> </w:t>
      </w:r>
      <w:r>
        <w:rPr>
          <w:rStyle w:val="92"/>
        </w:rPr>
        <w:t xml:space="preserve">контрольной работы, </w:t>
      </w:r>
      <w:r>
        <w:rPr>
          <w:rStyle w:val="98"/>
        </w:rPr>
        <w:t xml:space="preserve">- </w:t>
      </w:r>
      <w:r>
        <w:rPr>
          <w:rStyle w:val="92"/>
        </w:rPr>
        <w:t>20 баллов.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1104"/>
        <w:gridCol w:w="1104"/>
        <w:gridCol w:w="2640"/>
        <w:gridCol w:w="2357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</w:pPr>
            <w:r>
              <w:rPr>
                <w:rStyle w:val="92"/>
              </w:rPr>
              <w:t>Отметка по</w:t>
            </w:r>
            <w:r>
              <w:rPr>
                <w:rStyle w:val="99"/>
              </w:rPr>
              <w:t xml:space="preserve"> </w:t>
            </w:r>
            <w:r>
              <w:rPr>
                <w:rStyle w:val="92"/>
              </w:rPr>
              <w:t>пятибалльной шкале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92"/>
              </w:rPr>
              <w:t>«2»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rPr>
                <w:rStyle w:val="92"/>
              </w:rPr>
              <w:t>«3»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92"/>
              </w:rPr>
              <w:t>«4»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92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325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</w:pPr>
            <w:r>
              <w:rPr>
                <w:rStyle w:val="92"/>
              </w:rPr>
              <w:t>Суммарный</w:t>
            </w:r>
            <w:r>
              <w:rPr>
                <w:rStyle w:val="1000"/>
              </w:rPr>
              <w:t xml:space="preserve"> </w:t>
            </w:r>
            <w:r>
              <w:rPr>
                <w:rStyle w:val="92"/>
              </w:rPr>
              <w:t>первичный балл за</w:t>
            </w:r>
            <w:r>
              <w:rPr>
                <w:rStyle w:val="1000"/>
              </w:rPr>
              <w:t xml:space="preserve"> </w:t>
            </w:r>
            <w:r>
              <w:rPr>
                <w:rStyle w:val="92"/>
              </w:rPr>
              <w:t>работу в целом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92"/>
              </w:rPr>
              <w:t>0-5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rPr>
                <w:rStyle w:val="92"/>
              </w:rPr>
              <w:t>6-10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92"/>
              </w:rPr>
              <w:t>11-15, из них</w:t>
            </w:r>
            <w:r>
              <w:rPr>
                <w:rStyle w:val="101"/>
              </w:rPr>
              <w:t xml:space="preserve"> </w:t>
            </w:r>
            <w:r>
              <w:rPr>
                <w:rStyle w:val="92"/>
              </w:rPr>
              <w:t>не менее 4 баллов</w:t>
            </w:r>
            <w:r>
              <w:rPr>
                <w:rStyle w:val="101"/>
              </w:rPr>
              <w:t xml:space="preserve"> </w:t>
            </w:r>
            <w:r>
              <w:rPr>
                <w:rStyle w:val="92"/>
              </w:rPr>
              <w:t>за критерии ГК1-</w:t>
            </w:r>
            <w:r>
              <w:rPr>
                <w:rStyle w:val="101"/>
              </w:rPr>
              <w:t xml:space="preserve"> </w:t>
            </w:r>
            <w:r>
              <w:rPr>
                <w:rStyle w:val="92"/>
              </w:rPr>
              <w:t>ГК4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92"/>
              </w:rPr>
              <w:t>16-20, из них</w:t>
            </w:r>
            <w:r>
              <w:rPr>
                <w:rStyle w:val="102"/>
              </w:rPr>
              <w:t xml:space="preserve"> </w:t>
            </w:r>
            <w:r>
              <w:rPr>
                <w:rStyle w:val="92"/>
              </w:rPr>
              <w:t>не менее 6 баллов</w:t>
            </w:r>
            <w:r>
              <w:rPr>
                <w:rStyle w:val="102"/>
              </w:rPr>
              <w:t xml:space="preserve"> </w:t>
            </w:r>
            <w:r>
              <w:rPr>
                <w:rStyle w:val="92"/>
              </w:rPr>
              <w:t>за критерии ГК1-</w:t>
            </w:r>
            <w:r>
              <w:rPr>
                <w:rStyle w:val="102"/>
              </w:rPr>
              <w:t xml:space="preserve"> </w:t>
            </w:r>
            <w:r>
              <w:rPr>
                <w:rStyle w:val="92"/>
              </w:rPr>
              <w:t>ГК4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545" w:after="323" w:line="326" w:lineRule="exact"/>
        <w:ind w:left="320"/>
        <w:jc w:val="center"/>
      </w:pPr>
      <w:r>
        <w:rPr>
          <w:rStyle w:val="92"/>
        </w:rPr>
        <w:t>Татарский язык для татарских подгрупп</w:t>
      </w:r>
      <w:r>
        <w:rPr>
          <w:rStyle w:val="103"/>
        </w:rPr>
        <w:t xml:space="preserve"> </w:t>
      </w:r>
      <w:r>
        <w:rPr>
          <w:rStyle w:val="92"/>
        </w:rPr>
        <w:t>общеобразовательных организаций с русским языком обучения</w:t>
      </w:r>
    </w:p>
    <w:p w:rsidR="00CC7170" w:rsidRDefault="00B21148">
      <w:pPr>
        <w:pStyle w:val="143"/>
        <w:shd w:val="clear" w:color="auto" w:fill="auto"/>
        <w:spacing w:after="241" w:line="298" w:lineRule="exact"/>
        <w:ind w:left="120" w:right="440" w:firstLine="720"/>
      </w:pPr>
      <w:r>
        <w:rPr>
          <w:rStyle w:val="92"/>
        </w:rPr>
        <w:t>Максимальное количество баллов, которое может получить участник</w:t>
      </w:r>
      <w:r>
        <w:rPr>
          <w:rStyle w:val="104"/>
        </w:rPr>
        <w:t xml:space="preserve"> </w:t>
      </w:r>
      <w:r>
        <w:rPr>
          <w:rStyle w:val="92"/>
        </w:rPr>
        <w:t xml:space="preserve">контрольной работы, </w:t>
      </w:r>
      <w:r>
        <w:rPr>
          <w:rStyle w:val="98"/>
        </w:rPr>
        <w:t xml:space="preserve">- </w:t>
      </w:r>
      <w:r>
        <w:rPr>
          <w:rStyle w:val="92"/>
        </w:rPr>
        <w:t>20 баллов.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27"/>
        <w:gridCol w:w="1200"/>
        <w:gridCol w:w="1042"/>
        <w:gridCol w:w="1958"/>
        <w:gridCol w:w="2626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26" w:lineRule="exact"/>
              <w:ind w:left="120"/>
            </w:pPr>
            <w:r>
              <w:rPr>
                <w:rStyle w:val="92"/>
              </w:rPr>
              <w:t>Отметка по</w:t>
            </w:r>
            <w:r>
              <w:rPr>
                <w:rStyle w:val="105"/>
              </w:rPr>
              <w:t xml:space="preserve"> </w:t>
            </w:r>
            <w:r>
              <w:rPr>
                <w:rStyle w:val="92"/>
              </w:rPr>
              <w:t>пятибалльной шкале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92"/>
              </w:rPr>
              <w:t>«2»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92"/>
              </w:rPr>
              <w:t>«3»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40" w:firstLine="300"/>
            </w:pPr>
            <w:r>
              <w:rPr>
                <w:rStyle w:val="92"/>
              </w:rPr>
              <w:t>«4»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94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704"/>
          <w:jc w:val="center"/>
        </w:trPr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</w:pPr>
            <w:r>
              <w:rPr>
                <w:rStyle w:val="92"/>
              </w:rPr>
              <w:t>Суммарный</w:t>
            </w:r>
            <w:r>
              <w:rPr>
                <w:rStyle w:val="105"/>
              </w:rPr>
              <w:t xml:space="preserve"> </w:t>
            </w:r>
            <w:r>
              <w:rPr>
                <w:rStyle w:val="92"/>
              </w:rPr>
              <w:t>первичный балл за</w:t>
            </w:r>
            <w:r>
              <w:rPr>
                <w:rStyle w:val="105"/>
              </w:rPr>
              <w:t xml:space="preserve"> </w:t>
            </w:r>
            <w:r>
              <w:rPr>
                <w:rStyle w:val="92"/>
              </w:rPr>
              <w:t>работу в целом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92"/>
              </w:rPr>
              <w:t>0-5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92"/>
              </w:rPr>
              <w:t>6-10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right="340"/>
              <w:jc w:val="right"/>
            </w:pPr>
            <w:r>
              <w:rPr>
                <w:rStyle w:val="92"/>
              </w:rPr>
              <w:t>11-15, из них</w:t>
            </w:r>
            <w:r>
              <w:rPr>
                <w:rStyle w:val="106"/>
              </w:rPr>
              <w:t xml:space="preserve"> </w:t>
            </w:r>
            <w:r>
              <w:rPr>
                <w:rStyle w:val="92"/>
              </w:rPr>
              <w:t>не менее 4</w:t>
            </w:r>
          </w:p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340" w:firstLine="300"/>
            </w:pPr>
            <w:r>
              <w:rPr>
                <w:rStyle w:val="92"/>
              </w:rPr>
              <w:t>баллов</w:t>
            </w:r>
            <w:r>
              <w:rPr>
                <w:rStyle w:val="106"/>
              </w:rPr>
              <w:t xml:space="preserve"> </w:t>
            </w:r>
            <w:r>
              <w:rPr>
                <w:rStyle w:val="92"/>
              </w:rPr>
              <w:t>за критерии</w:t>
            </w:r>
            <w:r>
              <w:rPr>
                <w:rStyle w:val="106"/>
              </w:rPr>
              <w:t xml:space="preserve"> </w:t>
            </w:r>
            <w:r>
              <w:rPr>
                <w:rStyle w:val="92"/>
              </w:rPr>
              <w:t>ГК1-ГК4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92"/>
              </w:rPr>
              <w:t>16-20, из них</w:t>
            </w:r>
            <w:r>
              <w:rPr>
                <w:rStyle w:val="107"/>
              </w:rPr>
              <w:t xml:space="preserve"> </w:t>
            </w:r>
            <w:r>
              <w:rPr>
                <w:rStyle w:val="92"/>
              </w:rPr>
              <w:t>не менее 6 баллов</w:t>
            </w:r>
            <w:r>
              <w:rPr>
                <w:rStyle w:val="107"/>
              </w:rPr>
              <w:t xml:space="preserve"> </w:t>
            </w:r>
            <w:r>
              <w:rPr>
                <w:rStyle w:val="92"/>
              </w:rPr>
              <w:t>за критерии ГК1-</w:t>
            </w:r>
            <w:r>
              <w:rPr>
                <w:rStyle w:val="107"/>
              </w:rPr>
              <w:t xml:space="preserve"> </w:t>
            </w:r>
            <w:r>
              <w:rPr>
                <w:rStyle w:val="92"/>
              </w:rPr>
              <w:t>ГК4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547" w:after="315" w:line="312" w:lineRule="exact"/>
        <w:ind w:left="320"/>
        <w:jc w:val="center"/>
      </w:pPr>
      <w:r>
        <w:rPr>
          <w:rStyle w:val="92"/>
        </w:rPr>
        <w:t>Татарский язык для русских подгрупп</w:t>
      </w:r>
      <w:r>
        <w:rPr>
          <w:rStyle w:val="108"/>
        </w:rPr>
        <w:t xml:space="preserve"> </w:t>
      </w:r>
      <w:r>
        <w:rPr>
          <w:rStyle w:val="92"/>
        </w:rPr>
        <w:t>общеобразовательных организаций с русским языком обучения</w:t>
      </w:r>
    </w:p>
    <w:p w:rsidR="00CC7170" w:rsidRDefault="00B21148">
      <w:pPr>
        <w:pStyle w:val="143"/>
        <w:shd w:val="clear" w:color="auto" w:fill="auto"/>
        <w:spacing w:line="293" w:lineRule="exact"/>
        <w:ind w:left="120" w:right="440" w:firstLine="720"/>
      </w:pPr>
      <w:r>
        <w:rPr>
          <w:rStyle w:val="92"/>
        </w:rPr>
        <w:t>Максимальное количество баллов, которое может получить участник</w:t>
      </w:r>
      <w:r>
        <w:rPr>
          <w:rStyle w:val="108"/>
        </w:rPr>
        <w:t xml:space="preserve"> </w:t>
      </w:r>
      <w:r>
        <w:rPr>
          <w:rStyle w:val="92"/>
        </w:rPr>
        <w:t xml:space="preserve">контрольной работы, </w:t>
      </w:r>
      <w:r>
        <w:rPr>
          <w:rStyle w:val="98"/>
        </w:rPr>
        <w:t xml:space="preserve">- </w:t>
      </w:r>
      <w:r>
        <w:rPr>
          <w:rStyle w:val="92"/>
        </w:rPr>
        <w:t>42 баллов.</w:t>
      </w:r>
    </w:p>
    <w:p w:rsidR="00CC7170" w:rsidRDefault="00B21148">
      <w:pPr>
        <w:pStyle w:val="51"/>
        <w:shd w:val="clear" w:color="auto" w:fill="auto"/>
        <w:spacing w:line="160" w:lineRule="exact"/>
        <w:ind w:left="9540"/>
      </w:pPr>
      <w:r>
        <w:rPr>
          <w:rStyle w:val="5b"/>
        </w:rPr>
        <w:t>15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6"/>
        <w:gridCol w:w="1382"/>
        <w:gridCol w:w="1238"/>
        <w:gridCol w:w="2083"/>
        <w:gridCol w:w="2266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686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</w:pPr>
            <w:r>
              <w:rPr>
                <w:rStyle w:val="109"/>
              </w:rPr>
              <w:t>Отметка по</w:t>
            </w:r>
            <w:r>
              <w:rPr>
                <w:rStyle w:val="1100"/>
              </w:rPr>
              <w:t xml:space="preserve"> </w:t>
            </w:r>
            <w:r>
              <w:rPr>
                <w:rStyle w:val="109"/>
              </w:rPr>
              <w:t>пятибалльной шкале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rPr>
                <w:rStyle w:val="109"/>
              </w:rPr>
              <w:t>«2»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109"/>
              </w:rPr>
              <w:t>«3»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109"/>
              </w:rPr>
              <w:t>«4»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420"/>
            </w:pPr>
            <w:r>
              <w:rPr>
                <w:rStyle w:val="111"/>
              </w:rPr>
              <w:t>«5»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954"/>
          <w:jc w:val="center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rPr>
                <w:rStyle w:val="109"/>
              </w:rPr>
              <w:t>Суммарный</w:t>
            </w:r>
            <w:r>
              <w:rPr>
                <w:rStyle w:val="112"/>
              </w:rPr>
              <w:t xml:space="preserve"> </w:t>
            </w:r>
            <w:r>
              <w:rPr>
                <w:rStyle w:val="109"/>
              </w:rPr>
              <w:t>первичный балл за</w:t>
            </w:r>
            <w:r>
              <w:rPr>
                <w:rStyle w:val="112"/>
              </w:rPr>
              <w:t xml:space="preserve"> </w:t>
            </w:r>
            <w:r>
              <w:rPr>
                <w:rStyle w:val="109"/>
              </w:rPr>
              <w:t>работу в целом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rPr>
                <w:rStyle w:val="109"/>
              </w:rPr>
              <w:t>0-12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109"/>
              </w:rPr>
              <w:t>13-20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right="280"/>
              <w:jc w:val="right"/>
            </w:pPr>
            <w:r>
              <w:rPr>
                <w:rStyle w:val="109"/>
              </w:rPr>
              <w:t>21-31, из них</w:t>
            </w:r>
            <w:r>
              <w:rPr>
                <w:rStyle w:val="113"/>
              </w:rPr>
              <w:t xml:space="preserve"> </w:t>
            </w:r>
            <w:r>
              <w:rPr>
                <w:rStyle w:val="109"/>
              </w:rPr>
              <w:t>не менее 7</w:t>
            </w:r>
            <w:r>
              <w:rPr>
                <w:rStyle w:val="113"/>
              </w:rPr>
              <w:t xml:space="preserve"> </w:t>
            </w:r>
            <w:r>
              <w:rPr>
                <w:rStyle w:val="109"/>
              </w:rPr>
              <w:t>баллов</w:t>
            </w:r>
            <w:r>
              <w:rPr>
                <w:rStyle w:val="113"/>
              </w:rPr>
              <w:t xml:space="preserve"> </w:t>
            </w:r>
            <w:r>
              <w:rPr>
                <w:rStyle w:val="109"/>
              </w:rPr>
              <w:t>за задания на</w:t>
            </w:r>
            <w:r>
              <w:rPr>
                <w:rStyle w:val="113"/>
              </w:rPr>
              <w:t xml:space="preserve"> </w:t>
            </w:r>
            <w:r>
              <w:rPr>
                <w:rStyle w:val="109"/>
              </w:rPr>
              <w:t>аудирование</w:t>
            </w:r>
            <w:r>
              <w:rPr>
                <w:rStyle w:val="113"/>
              </w:rPr>
              <w:t xml:space="preserve"> </w:t>
            </w:r>
            <w:r>
              <w:rPr>
                <w:rStyle w:val="109"/>
              </w:rPr>
              <w:t>(1-13 задания)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right="380"/>
              <w:jc w:val="right"/>
            </w:pPr>
            <w:r>
              <w:rPr>
                <w:rStyle w:val="109"/>
              </w:rPr>
              <w:t>32-42, из них</w:t>
            </w:r>
            <w:r>
              <w:rPr>
                <w:rStyle w:val="114"/>
              </w:rPr>
              <w:t xml:space="preserve"> </w:t>
            </w:r>
            <w:r>
              <w:rPr>
                <w:rStyle w:val="109"/>
              </w:rPr>
              <w:t>не менее 10</w:t>
            </w:r>
          </w:p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left="380" w:firstLine="420"/>
            </w:pPr>
            <w:r>
              <w:rPr>
                <w:rStyle w:val="109"/>
              </w:rPr>
              <w:t>баллов</w:t>
            </w:r>
            <w:r>
              <w:rPr>
                <w:rStyle w:val="114"/>
              </w:rPr>
              <w:t xml:space="preserve"> </w:t>
            </w:r>
            <w:r>
              <w:rPr>
                <w:rStyle w:val="109"/>
              </w:rPr>
              <w:t>за задания на</w:t>
            </w:r>
            <w:r>
              <w:rPr>
                <w:rStyle w:val="114"/>
              </w:rPr>
              <w:t xml:space="preserve"> </w:t>
            </w:r>
            <w:r>
              <w:rPr>
                <w:rStyle w:val="109"/>
              </w:rPr>
              <w:t>аудирование</w:t>
            </w:r>
            <w:r>
              <w:rPr>
                <w:rStyle w:val="114"/>
              </w:rPr>
              <w:t xml:space="preserve"> </w:t>
            </w:r>
            <w:r>
              <w:rPr>
                <w:rStyle w:val="109"/>
              </w:rPr>
              <w:t>(1-13 задания)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8b"/>
        <w:shd w:val="clear" w:color="auto" w:fill="auto"/>
        <w:spacing w:before="11570" w:line="180" w:lineRule="exact"/>
        <w:ind w:left="9420"/>
      </w:pPr>
      <w:r>
        <w:rPr>
          <w:rStyle w:val="8c"/>
        </w:rPr>
        <w:lastRenderedPageBreak/>
        <w:t>16</w:t>
      </w:r>
    </w:p>
    <w:p w:rsidR="00CC7170" w:rsidRDefault="00B21148">
      <w:pPr>
        <w:pStyle w:val="143"/>
        <w:shd w:val="clear" w:color="auto" w:fill="auto"/>
        <w:spacing w:line="240" w:lineRule="exact"/>
        <w:ind w:left="4720"/>
        <w:jc w:val="both"/>
      </w:pPr>
      <w:r>
        <w:rPr>
          <w:rStyle w:val="115"/>
        </w:rPr>
        <w:t>Приложение 2</w:t>
      </w:r>
    </w:p>
    <w:p w:rsidR="00CC7170" w:rsidRDefault="00B21148">
      <w:pPr>
        <w:pStyle w:val="143"/>
        <w:shd w:val="clear" w:color="auto" w:fill="auto"/>
        <w:spacing w:after="540" w:line="317" w:lineRule="exact"/>
        <w:ind w:left="4720" w:right="800"/>
        <w:jc w:val="both"/>
      </w:pPr>
      <w:r>
        <w:rPr>
          <w:rStyle w:val="115"/>
        </w:rPr>
        <w:t>к Порядку организации, проведения</w:t>
      </w:r>
      <w:r>
        <w:rPr>
          <w:rStyle w:val="116"/>
        </w:rPr>
        <w:t xml:space="preserve"> </w:t>
      </w:r>
      <w:r>
        <w:rPr>
          <w:rStyle w:val="115"/>
        </w:rPr>
        <w:t>и проверки контрольных работ для</w:t>
      </w:r>
      <w:r>
        <w:rPr>
          <w:rStyle w:val="116"/>
        </w:rPr>
        <w:t xml:space="preserve"> </w:t>
      </w:r>
      <w:r>
        <w:rPr>
          <w:rStyle w:val="115"/>
        </w:rPr>
        <w:t>обучающихся 9-х классов, осваивающих</w:t>
      </w:r>
      <w:r>
        <w:rPr>
          <w:rStyle w:val="116"/>
        </w:rPr>
        <w:t xml:space="preserve"> </w:t>
      </w:r>
      <w:r>
        <w:rPr>
          <w:rStyle w:val="115"/>
        </w:rPr>
        <w:t>образовательные программы основного</w:t>
      </w:r>
      <w:r>
        <w:rPr>
          <w:rStyle w:val="116"/>
        </w:rPr>
        <w:t xml:space="preserve"> </w:t>
      </w:r>
      <w:r>
        <w:rPr>
          <w:rStyle w:val="115"/>
        </w:rPr>
        <w:t>общего образования на территории</w:t>
      </w:r>
      <w:r>
        <w:rPr>
          <w:rStyle w:val="116"/>
        </w:rPr>
        <w:t xml:space="preserve"> </w:t>
      </w:r>
      <w:r>
        <w:rPr>
          <w:rStyle w:val="115"/>
        </w:rPr>
        <w:t>Республики Татарстан в 2020/2021</w:t>
      </w:r>
      <w:r>
        <w:rPr>
          <w:rStyle w:val="116"/>
        </w:rPr>
        <w:t xml:space="preserve"> </w:t>
      </w:r>
      <w:r>
        <w:rPr>
          <w:rStyle w:val="115"/>
        </w:rPr>
        <w:t>учебном году</w:t>
      </w:r>
    </w:p>
    <w:p w:rsidR="00CC7170" w:rsidRDefault="00B21148">
      <w:pPr>
        <w:pStyle w:val="44"/>
        <w:shd w:val="clear" w:color="auto" w:fill="auto"/>
        <w:spacing w:before="0" w:after="300"/>
        <w:ind w:right="180"/>
      </w:pPr>
      <w:bookmarkStart w:id="5" w:name="bookmark4"/>
      <w:r>
        <w:rPr>
          <w:rStyle w:val="4f0"/>
        </w:rPr>
        <w:t>Инструкция по передаче м</w:t>
      </w:r>
      <w:r>
        <w:rPr>
          <w:rStyle w:val="4f0"/>
        </w:rPr>
        <w:t>атериалов контрольных работ для обучающихся</w:t>
      </w:r>
      <w:r>
        <w:rPr>
          <w:rStyle w:val="4f1"/>
        </w:rPr>
        <w:t xml:space="preserve"> </w:t>
      </w:r>
      <w:r>
        <w:rPr>
          <w:rStyle w:val="4f0"/>
        </w:rPr>
        <w:t>9-х классов между Региональным центром обработки информации и</w:t>
      </w:r>
      <w:r>
        <w:rPr>
          <w:rStyle w:val="4f1"/>
        </w:rPr>
        <w:t xml:space="preserve"> </w:t>
      </w:r>
      <w:r>
        <w:rPr>
          <w:rStyle w:val="4f0"/>
        </w:rPr>
        <w:t>муниципальными органами управления образованием</w:t>
      </w:r>
      <w:bookmarkEnd w:id="5"/>
    </w:p>
    <w:p w:rsidR="00CC7170" w:rsidRDefault="00B21148">
      <w:pPr>
        <w:pStyle w:val="143"/>
        <w:numPr>
          <w:ilvl w:val="0"/>
          <w:numId w:val="13"/>
        </w:numPr>
        <w:shd w:val="clear" w:color="auto" w:fill="auto"/>
        <w:tabs>
          <w:tab w:val="left" w:pos="885"/>
        </w:tabs>
        <w:spacing w:line="317" w:lineRule="exact"/>
        <w:ind w:left="40" w:right="40" w:firstLine="560"/>
        <w:jc w:val="both"/>
      </w:pPr>
      <w:r>
        <w:rPr>
          <w:rStyle w:val="115"/>
        </w:rPr>
        <w:t xml:space="preserve">Региональный центр обработки информации (далее </w:t>
      </w:r>
      <w:r>
        <w:rPr>
          <w:rStyle w:val="117"/>
        </w:rPr>
        <w:t xml:space="preserve">- </w:t>
      </w:r>
      <w:r>
        <w:rPr>
          <w:rStyle w:val="115"/>
        </w:rPr>
        <w:t>РЦОИ) обеспечивает</w:t>
      </w:r>
      <w:r>
        <w:rPr>
          <w:rStyle w:val="116"/>
        </w:rPr>
        <w:t xml:space="preserve"> </w:t>
      </w:r>
      <w:r>
        <w:rPr>
          <w:rStyle w:val="115"/>
        </w:rPr>
        <w:t xml:space="preserve">передачу </w:t>
      </w:r>
      <w:r>
        <w:rPr>
          <w:rStyle w:val="118"/>
        </w:rPr>
        <w:t xml:space="preserve">в </w:t>
      </w:r>
      <w:r>
        <w:rPr>
          <w:rStyle w:val="115"/>
        </w:rPr>
        <w:t xml:space="preserve">муниципальный орган управления образованием (далее </w:t>
      </w:r>
      <w:r>
        <w:rPr>
          <w:rStyle w:val="117"/>
        </w:rPr>
        <w:t xml:space="preserve">- </w:t>
      </w:r>
      <w:r>
        <w:rPr>
          <w:rStyle w:val="115"/>
        </w:rPr>
        <w:t>МОУО) через</w:t>
      </w:r>
      <w:r>
        <w:rPr>
          <w:rStyle w:val="116"/>
        </w:rPr>
        <w:t xml:space="preserve"> </w:t>
      </w:r>
      <w:r>
        <w:rPr>
          <w:rStyle w:val="115"/>
        </w:rPr>
        <w:t>Татарское республиканское управление инкассации Республики Татарстан - филиала</w:t>
      </w:r>
      <w:r>
        <w:rPr>
          <w:rStyle w:val="116"/>
        </w:rPr>
        <w:t xml:space="preserve"> </w:t>
      </w:r>
      <w:r>
        <w:rPr>
          <w:rStyle w:val="115"/>
        </w:rPr>
        <w:t>Российского объединения инкассации (далее - РОСИНКАС):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29"/>
        </w:tabs>
        <w:spacing w:line="317" w:lineRule="exact"/>
        <w:ind w:left="40" w:right="40" w:firstLine="560"/>
        <w:jc w:val="both"/>
      </w:pPr>
      <w:r>
        <w:rPr>
          <w:rStyle w:val="115"/>
        </w:rPr>
        <w:t>Комплекты бланков ответов участников контрольных работ на</w:t>
      </w:r>
      <w:r>
        <w:rPr>
          <w:rStyle w:val="115"/>
        </w:rPr>
        <w:t xml:space="preserve"> все предметы</w:t>
      </w:r>
      <w:r>
        <w:rPr>
          <w:rStyle w:val="116"/>
        </w:rPr>
        <w:t xml:space="preserve"> </w:t>
      </w:r>
      <w:r>
        <w:rPr>
          <w:rStyle w:val="115"/>
        </w:rPr>
        <w:t>в срок до 14.05.2021г.;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96"/>
        </w:tabs>
        <w:spacing w:line="317" w:lineRule="exact"/>
        <w:ind w:left="40" w:right="40" w:firstLine="560"/>
        <w:jc w:val="both"/>
      </w:pPr>
      <w:r>
        <w:rPr>
          <w:rStyle w:val="115"/>
        </w:rPr>
        <w:t>Передачу заданий контрольных работ по защищенным каналам связи не</w:t>
      </w:r>
      <w:r>
        <w:rPr>
          <w:rStyle w:val="116"/>
        </w:rPr>
        <w:t xml:space="preserve"> </w:t>
      </w:r>
      <w:r>
        <w:rPr>
          <w:rStyle w:val="115"/>
        </w:rPr>
        <w:t xml:space="preserve">ранее чем за </w:t>
      </w:r>
      <w:r>
        <w:rPr>
          <w:rStyle w:val="118"/>
        </w:rPr>
        <w:t xml:space="preserve">1 </w:t>
      </w:r>
      <w:r>
        <w:rPr>
          <w:rStyle w:val="115"/>
        </w:rPr>
        <w:t>календарный день до дня проведения контрольной работы в</w:t>
      </w:r>
      <w:r>
        <w:rPr>
          <w:rStyle w:val="116"/>
        </w:rPr>
        <w:t xml:space="preserve"> </w:t>
      </w:r>
      <w:r>
        <w:rPr>
          <w:rStyle w:val="115"/>
        </w:rPr>
        <w:t>соответствии с расписанием проведения контрольной работы и с соблюдением</w:t>
      </w:r>
      <w:r>
        <w:rPr>
          <w:rStyle w:val="116"/>
        </w:rPr>
        <w:t xml:space="preserve"> </w:t>
      </w:r>
      <w:r>
        <w:rPr>
          <w:rStyle w:val="115"/>
        </w:rPr>
        <w:t>требован</w:t>
      </w:r>
      <w:r>
        <w:rPr>
          <w:rStyle w:val="115"/>
        </w:rPr>
        <w:t>ий информационной безопасности;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58"/>
        </w:tabs>
        <w:spacing w:line="317" w:lineRule="exact"/>
        <w:ind w:left="40" w:right="40" w:firstLine="560"/>
        <w:jc w:val="both"/>
      </w:pPr>
      <w:r>
        <w:rPr>
          <w:rStyle w:val="115"/>
        </w:rPr>
        <w:t>Получение за 1 час 30 минут до начала контрольной работы по местному</w:t>
      </w:r>
      <w:r>
        <w:rPr>
          <w:rStyle w:val="116"/>
        </w:rPr>
        <w:t xml:space="preserve"> </w:t>
      </w:r>
      <w:r>
        <w:rPr>
          <w:rStyle w:val="115"/>
        </w:rPr>
        <w:t>времени и передачу паролей по защищенному каналу связи к защищенным заданиям</w:t>
      </w:r>
      <w:r>
        <w:rPr>
          <w:rStyle w:val="116"/>
        </w:rPr>
        <w:t xml:space="preserve"> </w:t>
      </w:r>
      <w:r>
        <w:rPr>
          <w:rStyle w:val="115"/>
        </w:rPr>
        <w:t>контрольной работы;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86"/>
        </w:tabs>
        <w:spacing w:after="362" w:line="317" w:lineRule="exact"/>
        <w:ind w:left="40" w:right="40" w:firstLine="560"/>
        <w:jc w:val="both"/>
      </w:pPr>
      <w:r>
        <w:rPr>
          <w:rStyle w:val="118"/>
        </w:rPr>
        <w:t xml:space="preserve">В </w:t>
      </w:r>
      <w:r>
        <w:rPr>
          <w:rStyle w:val="115"/>
        </w:rPr>
        <w:t>день проведения контрольной работы в 15.00 по московском</w:t>
      </w:r>
      <w:r>
        <w:rPr>
          <w:rStyle w:val="115"/>
        </w:rPr>
        <w:t>у времени</w:t>
      </w:r>
      <w:r>
        <w:rPr>
          <w:rStyle w:val="116"/>
        </w:rPr>
        <w:t xml:space="preserve"> </w:t>
      </w:r>
      <w:r>
        <w:rPr>
          <w:rStyle w:val="115"/>
        </w:rPr>
        <w:t>получение и передачу по защищенному каналу ключей и критериев оценивания</w:t>
      </w:r>
      <w:r>
        <w:rPr>
          <w:rStyle w:val="116"/>
        </w:rPr>
        <w:t xml:space="preserve"> </w:t>
      </w:r>
      <w:r>
        <w:rPr>
          <w:rStyle w:val="115"/>
        </w:rPr>
        <w:t xml:space="preserve">заданий контрольных работ, размещенных </w:t>
      </w:r>
      <w:r>
        <w:rPr>
          <w:rStyle w:val="118"/>
        </w:rPr>
        <w:t>ФЦТ.</w:t>
      </w:r>
    </w:p>
    <w:p w:rsidR="00CC7170" w:rsidRDefault="00B21148">
      <w:pPr>
        <w:pStyle w:val="143"/>
        <w:numPr>
          <w:ilvl w:val="0"/>
          <w:numId w:val="13"/>
        </w:numPr>
        <w:shd w:val="clear" w:color="auto" w:fill="auto"/>
        <w:tabs>
          <w:tab w:val="left" w:pos="859"/>
        </w:tabs>
        <w:spacing w:after="278" w:line="240" w:lineRule="exact"/>
        <w:ind w:left="40" w:firstLine="560"/>
        <w:jc w:val="both"/>
      </w:pPr>
      <w:r>
        <w:rPr>
          <w:rStyle w:val="115"/>
        </w:rPr>
        <w:t xml:space="preserve">МОУО обеспечивает передачу в образовательные организации (далее </w:t>
      </w:r>
      <w:r>
        <w:rPr>
          <w:rStyle w:val="117"/>
        </w:rPr>
        <w:t xml:space="preserve">- </w:t>
      </w:r>
      <w:r>
        <w:rPr>
          <w:rStyle w:val="115"/>
        </w:rPr>
        <w:t>ОО):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58"/>
        </w:tabs>
        <w:spacing w:line="312" w:lineRule="exact"/>
        <w:ind w:left="40" w:right="40" w:firstLine="560"/>
        <w:jc w:val="both"/>
      </w:pPr>
      <w:r>
        <w:rPr>
          <w:rStyle w:val="115"/>
        </w:rPr>
        <w:t xml:space="preserve">Комплектов бланков ответов для контрольных работ </w:t>
      </w:r>
      <w:r>
        <w:rPr>
          <w:rStyle w:val="117"/>
        </w:rPr>
        <w:t xml:space="preserve">- </w:t>
      </w:r>
      <w:r>
        <w:rPr>
          <w:rStyle w:val="115"/>
        </w:rPr>
        <w:t>все предметы в один</w:t>
      </w:r>
      <w:r>
        <w:rPr>
          <w:rStyle w:val="116"/>
        </w:rPr>
        <w:t xml:space="preserve"> </w:t>
      </w:r>
      <w:r>
        <w:rPr>
          <w:rStyle w:val="115"/>
        </w:rPr>
        <w:t xml:space="preserve">день, установленный </w:t>
      </w:r>
      <w:r>
        <w:rPr>
          <w:rStyle w:val="118"/>
        </w:rPr>
        <w:t xml:space="preserve">МОУО, </w:t>
      </w:r>
      <w:r>
        <w:rPr>
          <w:rStyle w:val="115"/>
        </w:rPr>
        <w:t>либо в соответствии с расписанием контрольных работ</w:t>
      </w:r>
      <w:r>
        <w:rPr>
          <w:rStyle w:val="116"/>
        </w:rPr>
        <w:t xml:space="preserve"> </w:t>
      </w:r>
      <w:r>
        <w:rPr>
          <w:rStyle w:val="115"/>
        </w:rPr>
        <w:t>(на усмотрение МОУО);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86"/>
        </w:tabs>
        <w:spacing w:line="312" w:lineRule="exact"/>
        <w:ind w:left="40" w:right="40" w:firstLine="560"/>
        <w:jc w:val="both"/>
      </w:pPr>
      <w:r>
        <w:rPr>
          <w:rStyle w:val="115"/>
        </w:rPr>
        <w:t>Не ранее чем за 1 день до проведения контрольных работ защищенных</w:t>
      </w:r>
      <w:r>
        <w:rPr>
          <w:rStyle w:val="116"/>
        </w:rPr>
        <w:t xml:space="preserve"> </w:t>
      </w:r>
      <w:r>
        <w:rPr>
          <w:rStyle w:val="115"/>
        </w:rPr>
        <w:t>заданий контрольных работ;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77"/>
        </w:tabs>
        <w:spacing w:line="312" w:lineRule="exact"/>
        <w:ind w:left="40" w:right="40" w:firstLine="560"/>
        <w:jc w:val="both"/>
      </w:pPr>
      <w:r>
        <w:rPr>
          <w:rStyle w:val="115"/>
        </w:rPr>
        <w:t>За 1 час 30 минут до начала контрольной раб</w:t>
      </w:r>
      <w:r>
        <w:rPr>
          <w:rStyle w:val="115"/>
        </w:rPr>
        <w:t>оты по местному времени</w:t>
      </w:r>
      <w:r>
        <w:rPr>
          <w:rStyle w:val="116"/>
        </w:rPr>
        <w:t xml:space="preserve"> </w:t>
      </w:r>
      <w:r>
        <w:rPr>
          <w:rStyle w:val="115"/>
        </w:rPr>
        <w:t>паролей к защищенным заданиям контрольных работ;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77"/>
        </w:tabs>
        <w:spacing w:after="304" w:line="302" w:lineRule="exact"/>
        <w:ind w:left="40" w:right="40" w:firstLine="560"/>
        <w:jc w:val="both"/>
      </w:pPr>
      <w:r>
        <w:rPr>
          <w:rStyle w:val="118"/>
        </w:rPr>
        <w:t xml:space="preserve">В </w:t>
      </w:r>
      <w:r>
        <w:rPr>
          <w:rStyle w:val="115"/>
        </w:rPr>
        <w:t>день проведения контрольных работы ключей и критериев оценивания</w:t>
      </w:r>
      <w:r>
        <w:rPr>
          <w:rStyle w:val="116"/>
        </w:rPr>
        <w:t xml:space="preserve"> </w:t>
      </w:r>
      <w:r>
        <w:rPr>
          <w:rStyle w:val="115"/>
        </w:rPr>
        <w:t>заданий контрольных работ, полученных от РЦОИ;</w:t>
      </w:r>
    </w:p>
    <w:p w:rsidR="00CC7170" w:rsidRDefault="00B21148">
      <w:pPr>
        <w:pStyle w:val="143"/>
        <w:numPr>
          <w:ilvl w:val="0"/>
          <w:numId w:val="13"/>
        </w:numPr>
        <w:shd w:val="clear" w:color="auto" w:fill="auto"/>
        <w:tabs>
          <w:tab w:val="left" w:pos="990"/>
        </w:tabs>
        <w:spacing w:after="290" w:line="298" w:lineRule="exact"/>
        <w:ind w:left="40" w:right="40" w:firstLine="560"/>
        <w:jc w:val="both"/>
      </w:pPr>
      <w:r>
        <w:rPr>
          <w:rStyle w:val="115"/>
        </w:rPr>
        <w:t>После проведения, проверки и оценивания контрольных работ ОО</w:t>
      </w:r>
      <w:r>
        <w:rPr>
          <w:rStyle w:val="116"/>
        </w:rPr>
        <w:t xml:space="preserve"> </w:t>
      </w:r>
      <w:r>
        <w:rPr>
          <w:rStyle w:val="115"/>
        </w:rPr>
        <w:t>обеспечивает передачу в МОУО;</w:t>
      </w:r>
    </w:p>
    <w:p w:rsidR="00CC7170" w:rsidRDefault="00B21148">
      <w:pPr>
        <w:pStyle w:val="51"/>
        <w:shd w:val="clear" w:color="auto" w:fill="auto"/>
        <w:spacing w:line="160" w:lineRule="exact"/>
        <w:ind w:left="9440"/>
      </w:pPr>
      <w:r>
        <w:rPr>
          <w:rStyle w:val="5c"/>
        </w:rPr>
        <w:t>17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81"/>
        </w:tabs>
        <w:spacing w:line="317" w:lineRule="exact"/>
        <w:ind w:left="60" w:firstLine="560"/>
        <w:jc w:val="both"/>
      </w:pPr>
      <w:r>
        <w:rPr>
          <w:rStyle w:val="119"/>
        </w:rPr>
        <w:t>Комплекты бланков ответов №1 участников контрольных работ.</w:t>
      </w:r>
    </w:p>
    <w:p w:rsidR="00CC7170" w:rsidRDefault="00B21148">
      <w:pPr>
        <w:pStyle w:val="143"/>
        <w:shd w:val="clear" w:color="auto" w:fill="auto"/>
        <w:spacing w:line="317" w:lineRule="exact"/>
        <w:ind w:left="60" w:right="40"/>
        <w:jc w:val="both"/>
      </w:pPr>
      <w:r>
        <w:rPr>
          <w:rStyle w:val="119"/>
        </w:rPr>
        <w:t>Бланки ответов № 1 упаковываются в один конверт по соответствующему учебному</w:t>
      </w:r>
      <w:r>
        <w:rPr>
          <w:rStyle w:val="1200"/>
        </w:rPr>
        <w:t xml:space="preserve"> </w:t>
      </w:r>
      <w:r>
        <w:rPr>
          <w:rStyle w:val="119"/>
        </w:rPr>
        <w:t>предмету от ОО (Приложение №3);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222"/>
        </w:tabs>
        <w:spacing w:line="317" w:lineRule="exact"/>
        <w:ind w:left="60" w:right="40" w:firstLine="560"/>
        <w:jc w:val="both"/>
      </w:pPr>
      <w:r>
        <w:rPr>
          <w:rStyle w:val="119"/>
        </w:rPr>
        <w:t xml:space="preserve">Неиспользованные бланки ответов участников контрольных </w:t>
      </w:r>
      <w:r>
        <w:rPr>
          <w:rStyle w:val="119"/>
        </w:rPr>
        <w:t>работ.</w:t>
      </w:r>
      <w:r>
        <w:rPr>
          <w:rStyle w:val="1200"/>
        </w:rPr>
        <w:t xml:space="preserve"> </w:t>
      </w:r>
      <w:r>
        <w:rPr>
          <w:rStyle w:val="119"/>
        </w:rPr>
        <w:t>Неиспользованные бланки ответов упаковываются в отдельный конверт по</w:t>
      </w:r>
      <w:r>
        <w:rPr>
          <w:rStyle w:val="1200"/>
        </w:rPr>
        <w:t xml:space="preserve"> </w:t>
      </w:r>
      <w:r>
        <w:rPr>
          <w:rStyle w:val="119"/>
        </w:rPr>
        <w:t>соответствующему учебному предмету от ОО (Приложение №3)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270"/>
        </w:tabs>
        <w:spacing w:line="317" w:lineRule="exact"/>
        <w:ind w:left="60" w:right="40" w:firstLine="560"/>
        <w:jc w:val="both"/>
      </w:pPr>
      <w:r>
        <w:rPr>
          <w:rStyle w:val="119"/>
        </w:rPr>
        <w:t>Испорченные бланки ответов участников контрольных работ с</w:t>
      </w:r>
      <w:r>
        <w:rPr>
          <w:rStyle w:val="1200"/>
        </w:rPr>
        <w:t xml:space="preserve"> </w:t>
      </w:r>
      <w:r>
        <w:rPr>
          <w:rStyle w:val="119"/>
        </w:rPr>
        <w:t>объяснительной запиской.</w:t>
      </w:r>
    </w:p>
    <w:p w:rsidR="00CC7170" w:rsidRDefault="00B21148">
      <w:pPr>
        <w:pStyle w:val="143"/>
        <w:shd w:val="clear" w:color="auto" w:fill="auto"/>
        <w:spacing w:line="317" w:lineRule="exact"/>
        <w:ind w:left="60" w:right="40" w:firstLine="560"/>
        <w:jc w:val="both"/>
      </w:pPr>
      <w:r>
        <w:rPr>
          <w:rStyle w:val="119"/>
        </w:rPr>
        <w:t>Испорченные бланки ответов упаковываются в отдельный конверт по</w:t>
      </w:r>
      <w:r>
        <w:rPr>
          <w:rStyle w:val="1200"/>
        </w:rPr>
        <w:t xml:space="preserve"> </w:t>
      </w:r>
      <w:r>
        <w:rPr>
          <w:rStyle w:val="119"/>
        </w:rPr>
        <w:t>соответствующему учебному предмету от ОО (Приложение №3);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298"/>
        </w:tabs>
        <w:spacing w:line="317" w:lineRule="exact"/>
        <w:ind w:left="60" w:right="40" w:firstLine="560"/>
        <w:jc w:val="both"/>
      </w:pPr>
      <w:r>
        <w:rPr>
          <w:rStyle w:val="119"/>
        </w:rPr>
        <w:lastRenderedPageBreak/>
        <w:t xml:space="preserve">Списки участников контрольной работы </w:t>
      </w:r>
      <w:r>
        <w:rPr>
          <w:rStyle w:val="1210"/>
        </w:rPr>
        <w:t xml:space="preserve">- </w:t>
      </w:r>
      <w:r>
        <w:rPr>
          <w:rStyle w:val="119"/>
        </w:rPr>
        <w:t>форма КР-01 по</w:t>
      </w:r>
      <w:r>
        <w:rPr>
          <w:rStyle w:val="1200"/>
        </w:rPr>
        <w:t xml:space="preserve"> </w:t>
      </w:r>
      <w:r>
        <w:rPr>
          <w:rStyle w:val="119"/>
        </w:rPr>
        <w:t>соответствующему учебному предмету от ОО (Приложение №1);</w:t>
      </w:r>
    </w:p>
    <w:p w:rsidR="00CC7170" w:rsidRDefault="00B21148">
      <w:pPr>
        <w:pStyle w:val="143"/>
        <w:numPr>
          <w:ilvl w:val="1"/>
          <w:numId w:val="13"/>
        </w:numPr>
        <w:shd w:val="clear" w:color="auto" w:fill="auto"/>
        <w:tabs>
          <w:tab w:val="left" w:pos="1062"/>
        </w:tabs>
        <w:spacing w:line="317" w:lineRule="exact"/>
        <w:ind w:left="60" w:firstLine="560"/>
        <w:jc w:val="both"/>
      </w:pPr>
      <w:r>
        <w:rPr>
          <w:rStyle w:val="119"/>
        </w:rPr>
        <w:t>Запись видеонаблюдения</w:t>
      </w:r>
      <w:r>
        <w:rPr>
          <w:rStyle w:val="119"/>
        </w:rPr>
        <w:t xml:space="preserve"> на электронном носителе (Диск)</w:t>
      </w:r>
    </w:p>
    <w:p w:rsidR="00CC7170" w:rsidRDefault="00B21148">
      <w:pPr>
        <w:pStyle w:val="143"/>
        <w:shd w:val="clear" w:color="auto" w:fill="auto"/>
        <w:spacing w:after="289" w:line="302" w:lineRule="exact"/>
        <w:ind w:left="60" w:right="40" w:firstLine="560"/>
        <w:jc w:val="both"/>
      </w:pPr>
      <w:r>
        <w:rPr>
          <w:rStyle w:val="119"/>
        </w:rPr>
        <w:t xml:space="preserve">(от одной ОО запись предоставляется на одном электронном носителе </w:t>
      </w:r>
      <w:r>
        <w:rPr>
          <w:rStyle w:val="1210"/>
        </w:rPr>
        <w:t xml:space="preserve">- </w:t>
      </w:r>
      <w:r>
        <w:rPr>
          <w:rStyle w:val="119"/>
        </w:rPr>
        <w:t>диск по</w:t>
      </w:r>
      <w:r>
        <w:rPr>
          <w:rStyle w:val="1200"/>
        </w:rPr>
        <w:t xml:space="preserve"> </w:t>
      </w:r>
      <w:r>
        <w:rPr>
          <w:rStyle w:val="119"/>
        </w:rPr>
        <w:t>соответствующему учебному предмету).</w:t>
      </w:r>
    </w:p>
    <w:p w:rsidR="00CC7170" w:rsidRDefault="00B21148">
      <w:pPr>
        <w:pStyle w:val="33"/>
        <w:shd w:val="clear" w:color="auto" w:fill="auto"/>
        <w:spacing w:before="0" w:after="308" w:line="317" w:lineRule="exact"/>
        <w:ind w:left="60" w:right="40" w:firstLine="560"/>
        <w:jc w:val="both"/>
      </w:pPr>
      <w:r>
        <w:rPr>
          <w:rStyle w:val="3a"/>
        </w:rPr>
        <w:t>Примечание: Бланки ответов №2, черновики и контрольно-измерительные</w:t>
      </w:r>
      <w:r>
        <w:rPr>
          <w:rStyle w:val="3b"/>
        </w:rPr>
        <w:t xml:space="preserve"> </w:t>
      </w:r>
      <w:r>
        <w:rPr>
          <w:rStyle w:val="3a"/>
        </w:rPr>
        <w:t>материалы хранятся в образовательных органи</w:t>
      </w:r>
      <w:r>
        <w:rPr>
          <w:rStyle w:val="3a"/>
        </w:rPr>
        <w:t>зациях.</w:t>
      </w:r>
    </w:p>
    <w:p w:rsidR="00CC7170" w:rsidRDefault="00B21148">
      <w:pPr>
        <w:pStyle w:val="143"/>
        <w:shd w:val="clear" w:color="auto" w:fill="auto"/>
        <w:spacing w:after="300" w:line="307" w:lineRule="exact"/>
        <w:ind w:left="60" w:right="40" w:firstLine="560"/>
        <w:jc w:val="both"/>
      </w:pPr>
      <w:r>
        <w:rPr>
          <w:rStyle w:val="119"/>
        </w:rPr>
        <w:t>4. Муниципальный орган управления образованием обеспечивает передачу в</w:t>
      </w:r>
      <w:r>
        <w:rPr>
          <w:rStyle w:val="1200"/>
        </w:rPr>
        <w:t xml:space="preserve"> </w:t>
      </w:r>
      <w:r>
        <w:rPr>
          <w:rStyle w:val="119"/>
        </w:rPr>
        <w:t>Региональный центр обработки информации:</w:t>
      </w:r>
    </w:p>
    <w:p w:rsidR="00CC7170" w:rsidRDefault="00B21148">
      <w:pPr>
        <w:pStyle w:val="143"/>
        <w:shd w:val="clear" w:color="auto" w:fill="auto"/>
        <w:spacing w:line="307" w:lineRule="exact"/>
        <w:ind w:left="60" w:right="40" w:firstLine="560"/>
        <w:jc w:val="both"/>
      </w:pPr>
      <w:r>
        <w:rPr>
          <w:rStyle w:val="119"/>
        </w:rPr>
        <w:t>4.1. Комплекты бланков ответов №1 участников контрольных работ по всем</w:t>
      </w:r>
      <w:r>
        <w:rPr>
          <w:rStyle w:val="1200"/>
        </w:rPr>
        <w:t xml:space="preserve"> </w:t>
      </w:r>
      <w:r>
        <w:rPr>
          <w:rStyle w:val="119"/>
        </w:rPr>
        <w:t>предметам согласно графику.</w:t>
      </w:r>
    </w:p>
    <w:p w:rsidR="00CC7170" w:rsidRDefault="00B21148">
      <w:pPr>
        <w:pStyle w:val="143"/>
        <w:shd w:val="clear" w:color="auto" w:fill="auto"/>
        <w:spacing w:after="252" w:line="240" w:lineRule="exact"/>
        <w:ind w:left="60" w:firstLine="560"/>
        <w:jc w:val="both"/>
      </w:pPr>
      <w:r>
        <w:rPr>
          <w:rStyle w:val="119"/>
        </w:rPr>
        <w:t>Доставку материалов в РЦОИ осуществляет РОСИНКЛС согласно графику.</w:t>
      </w:r>
    </w:p>
    <w:p w:rsidR="00CC7170" w:rsidRDefault="00B21148">
      <w:pPr>
        <w:pStyle w:val="af"/>
        <w:framePr w:wrap="notBeside" w:vAnchor="text" w:hAnchor="text" w:xAlign="center" w:y="1"/>
        <w:shd w:val="clear" w:color="auto" w:fill="auto"/>
        <w:spacing w:line="240" w:lineRule="exact"/>
        <w:jc w:val="center"/>
      </w:pPr>
      <w:r>
        <w:rPr>
          <w:rStyle w:val="af1"/>
        </w:rPr>
        <w:t>Таблица 4.1. Доставка материалов контрольных работ в РЦОИ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0"/>
        <w:gridCol w:w="2198"/>
        <w:gridCol w:w="3965"/>
        <w:gridCol w:w="2674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989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ind w:right="300"/>
              <w:jc w:val="right"/>
            </w:pPr>
            <w:r>
              <w:rPr>
                <w:rStyle w:val="119"/>
              </w:rPr>
              <w:t>№</w:t>
            </w:r>
            <w:r>
              <w:rPr>
                <w:rStyle w:val="1220"/>
              </w:rPr>
              <w:t xml:space="preserve"> </w:t>
            </w:r>
            <w:r>
              <w:rPr>
                <w:rStyle w:val="119"/>
              </w:rPr>
              <w:t>п.п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119"/>
              </w:rPr>
              <w:t>Дата</w:t>
            </w:r>
            <w:r>
              <w:rPr>
                <w:rStyle w:val="1230"/>
              </w:rPr>
              <w:t xml:space="preserve"> </w:t>
            </w:r>
            <w:r>
              <w:rPr>
                <w:rStyle w:val="119"/>
              </w:rPr>
              <w:t>контрольных</w:t>
            </w:r>
            <w:r>
              <w:rPr>
                <w:rStyle w:val="1230"/>
              </w:rPr>
              <w:t xml:space="preserve"> </w:t>
            </w:r>
            <w:r>
              <w:rPr>
                <w:rStyle w:val="119"/>
              </w:rPr>
              <w:t>работ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9"/>
              </w:rPr>
              <w:t>Предмет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119"/>
              </w:rPr>
              <w:t>Дата доставки в</w:t>
            </w:r>
            <w:r>
              <w:rPr>
                <w:rStyle w:val="1240"/>
              </w:rPr>
              <w:t xml:space="preserve"> </w:t>
            </w:r>
            <w:r>
              <w:rPr>
                <w:rStyle w:val="119"/>
              </w:rPr>
              <w:t>РЦОИ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125"/>
              </w:rPr>
              <w:t>1.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119"/>
              </w:rPr>
              <w:t>18.05.2021</w:t>
            </w:r>
            <w:r>
              <w:rPr>
                <w:rStyle w:val="126"/>
              </w:rPr>
              <w:t xml:space="preserve"> </w:t>
            </w:r>
            <w:r>
              <w:rPr>
                <w:rStyle w:val="119"/>
              </w:rPr>
              <w:t>(вторник)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22" w:lineRule="exact"/>
              <w:jc w:val="center"/>
            </w:pPr>
            <w:r>
              <w:rPr>
                <w:rStyle w:val="119"/>
              </w:rPr>
              <w:t>биология, литература,</w:t>
            </w:r>
            <w:r>
              <w:rPr>
                <w:rStyle w:val="127"/>
              </w:rPr>
              <w:t xml:space="preserve"> </w:t>
            </w:r>
            <w:r>
              <w:rPr>
                <w:rStyle w:val="119"/>
              </w:rPr>
              <w:t>информатика и ИТК</w:t>
            </w:r>
          </w:p>
        </w:tc>
        <w:tc>
          <w:tcPr>
            <w:tcW w:w="2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9"/>
              </w:rPr>
              <w:t>21.05.2021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4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125"/>
              </w:rPr>
              <w:t>2.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jc w:val="center"/>
            </w:pPr>
            <w:r>
              <w:rPr>
                <w:rStyle w:val="119"/>
              </w:rPr>
              <w:t>19.05.2021</w:t>
            </w:r>
            <w:r>
              <w:rPr>
                <w:rStyle w:val="128"/>
              </w:rPr>
              <w:t xml:space="preserve"> </w:t>
            </w:r>
            <w:r>
              <w:rPr>
                <w:rStyle w:val="119"/>
              </w:rPr>
              <w:t>(среда)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9"/>
              </w:rPr>
              <w:t>физика, история</w:t>
            </w:r>
          </w:p>
        </w:tc>
        <w:tc>
          <w:tcPr>
            <w:tcW w:w="26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63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125"/>
              </w:rPr>
              <w:t>3.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07" w:lineRule="exact"/>
              <w:jc w:val="center"/>
            </w:pPr>
            <w:r>
              <w:rPr>
                <w:rStyle w:val="119"/>
              </w:rPr>
              <w:t>20.05.2021</w:t>
            </w:r>
            <w:r>
              <w:rPr>
                <w:rStyle w:val="129"/>
              </w:rPr>
              <w:t xml:space="preserve"> </w:t>
            </w:r>
            <w:r>
              <w:rPr>
                <w:rStyle w:val="119"/>
              </w:rPr>
              <w:t>(четверг)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9"/>
              </w:rPr>
              <w:t>обществознание, химия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603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119"/>
              </w:rPr>
              <w:t>4.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07" w:lineRule="exact"/>
              <w:jc w:val="center"/>
            </w:pPr>
            <w:r>
              <w:rPr>
                <w:rStyle w:val="119"/>
              </w:rPr>
              <w:t>21.05.2021</w:t>
            </w:r>
            <w:r>
              <w:rPr>
                <w:rStyle w:val="1300"/>
              </w:rPr>
              <w:t xml:space="preserve"> </w:t>
            </w:r>
            <w:r>
              <w:rPr>
                <w:rStyle w:val="119"/>
              </w:rPr>
              <w:t>(пятница)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jc w:val="center"/>
            </w:pPr>
            <w:r>
              <w:rPr>
                <w:rStyle w:val="119"/>
              </w:rPr>
              <w:t>география, иностранные языки</w:t>
            </w:r>
          </w:p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312" w:lineRule="exact"/>
              <w:jc w:val="center"/>
            </w:pPr>
            <w:r>
              <w:rPr>
                <w:rStyle w:val="119"/>
              </w:rPr>
              <w:t>(английский, французский,</w:t>
            </w:r>
            <w:r>
              <w:rPr>
                <w:rStyle w:val="131"/>
              </w:rPr>
              <w:t xml:space="preserve"> </w:t>
            </w:r>
            <w:r>
              <w:rPr>
                <w:rStyle w:val="119"/>
              </w:rPr>
              <w:t>немецкий и испанский), родные</w:t>
            </w:r>
            <w:r>
              <w:rPr>
                <w:rStyle w:val="131"/>
              </w:rPr>
              <w:t xml:space="preserve"> </w:t>
            </w:r>
            <w:r>
              <w:rPr>
                <w:rStyle w:val="119"/>
              </w:rPr>
              <w:t>языки (татарский, чувашский,</w:t>
            </w:r>
            <w:r>
              <w:rPr>
                <w:rStyle w:val="131"/>
              </w:rPr>
              <w:t xml:space="preserve"> </w:t>
            </w:r>
            <w:r>
              <w:rPr>
                <w:rStyle w:val="119"/>
              </w:rPr>
              <w:t>марийский, удмуртский)</w:t>
            </w:r>
          </w:p>
        </w:tc>
        <w:tc>
          <w:tcPr>
            <w:tcW w:w="2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9"/>
              </w:rPr>
              <w:t>24.05.2021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9b"/>
        <w:shd w:val="clear" w:color="auto" w:fill="auto"/>
        <w:spacing w:before="770" w:line="180" w:lineRule="exact"/>
        <w:ind w:left="9460"/>
      </w:pPr>
      <w:r>
        <w:rPr>
          <w:rStyle w:val="9c"/>
        </w:rPr>
        <w:t>18</w:t>
      </w:r>
    </w:p>
    <w:p w:rsidR="00CC7170" w:rsidRDefault="00B21148">
      <w:pPr>
        <w:pStyle w:val="143"/>
        <w:numPr>
          <w:ilvl w:val="0"/>
          <w:numId w:val="14"/>
        </w:numPr>
        <w:shd w:val="clear" w:color="auto" w:fill="auto"/>
        <w:tabs>
          <w:tab w:val="left" w:pos="1114"/>
        </w:tabs>
        <w:spacing w:line="322" w:lineRule="exact"/>
        <w:ind w:left="20" w:right="20" w:firstLine="540"/>
        <w:jc w:val="both"/>
      </w:pPr>
      <w:r>
        <w:rPr>
          <w:rStyle w:val="132"/>
        </w:rPr>
        <w:t>Неиспользованные бланки ответов участников контрольных работ по</w:t>
      </w:r>
      <w:r>
        <w:rPr>
          <w:rStyle w:val="133"/>
        </w:rPr>
        <w:t xml:space="preserve"> </w:t>
      </w:r>
      <w:r>
        <w:rPr>
          <w:rStyle w:val="132"/>
        </w:rPr>
        <w:t>соответствующему учебному предмету;</w:t>
      </w:r>
    </w:p>
    <w:p w:rsidR="00CC7170" w:rsidRDefault="00B21148">
      <w:pPr>
        <w:pStyle w:val="143"/>
        <w:numPr>
          <w:ilvl w:val="0"/>
          <w:numId w:val="14"/>
        </w:numPr>
        <w:shd w:val="clear" w:color="auto" w:fill="auto"/>
        <w:tabs>
          <w:tab w:val="left" w:pos="1230"/>
        </w:tabs>
        <w:spacing w:line="322" w:lineRule="exact"/>
        <w:ind w:left="20" w:right="20" w:firstLine="540"/>
        <w:jc w:val="both"/>
      </w:pPr>
      <w:r>
        <w:rPr>
          <w:rStyle w:val="132"/>
        </w:rPr>
        <w:t>Испорченные бланки ответов участников контрольных работ с</w:t>
      </w:r>
      <w:r>
        <w:rPr>
          <w:rStyle w:val="133"/>
        </w:rPr>
        <w:t xml:space="preserve"> </w:t>
      </w:r>
      <w:r>
        <w:rPr>
          <w:rStyle w:val="132"/>
        </w:rPr>
        <w:t>объяснительной запиской;</w:t>
      </w:r>
    </w:p>
    <w:p w:rsidR="00CC7170" w:rsidRDefault="00B21148">
      <w:pPr>
        <w:pStyle w:val="143"/>
        <w:numPr>
          <w:ilvl w:val="0"/>
          <w:numId w:val="14"/>
        </w:numPr>
        <w:shd w:val="clear" w:color="auto" w:fill="auto"/>
        <w:tabs>
          <w:tab w:val="left" w:pos="1258"/>
        </w:tabs>
        <w:spacing w:line="322" w:lineRule="exact"/>
        <w:ind w:left="20" w:right="20" w:firstLine="540"/>
        <w:jc w:val="both"/>
      </w:pPr>
      <w:r>
        <w:rPr>
          <w:rStyle w:val="132"/>
        </w:rPr>
        <w:t xml:space="preserve">Списки участников контрольной работы </w:t>
      </w:r>
      <w:r>
        <w:rPr>
          <w:rStyle w:val="134"/>
        </w:rPr>
        <w:t xml:space="preserve">- </w:t>
      </w:r>
      <w:r>
        <w:rPr>
          <w:rStyle w:val="132"/>
        </w:rPr>
        <w:t xml:space="preserve">форма КР-01 </w:t>
      </w:r>
      <w:r>
        <w:rPr>
          <w:rStyle w:val="134"/>
        </w:rPr>
        <w:t>по</w:t>
      </w:r>
      <w:r>
        <w:rPr>
          <w:rStyle w:val="135"/>
        </w:rPr>
        <w:t xml:space="preserve"> </w:t>
      </w:r>
      <w:r>
        <w:rPr>
          <w:rStyle w:val="132"/>
        </w:rPr>
        <w:t>соответствующему учебному предмету (Приложение 1 к Инструкции);</w:t>
      </w:r>
    </w:p>
    <w:p w:rsidR="00CC7170" w:rsidRDefault="00B21148">
      <w:pPr>
        <w:pStyle w:val="143"/>
        <w:numPr>
          <w:ilvl w:val="0"/>
          <w:numId w:val="14"/>
        </w:numPr>
        <w:shd w:val="clear" w:color="auto" w:fill="auto"/>
        <w:tabs>
          <w:tab w:val="left" w:pos="1021"/>
        </w:tabs>
        <w:spacing w:line="322" w:lineRule="exact"/>
        <w:ind w:left="20" w:firstLine="540"/>
        <w:jc w:val="both"/>
      </w:pPr>
      <w:r>
        <w:rPr>
          <w:rStyle w:val="132"/>
        </w:rPr>
        <w:t>Запись видео наблюдения на электронном носителе (Диск)</w:t>
      </w:r>
    </w:p>
    <w:p w:rsidR="00CC7170" w:rsidRDefault="00B21148">
      <w:pPr>
        <w:pStyle w:val="143"/>
        <w:numPr>
          <w:ilvl w:val="0"/>
          <w:numId w:val="14"/>
        </w:numPr>
        <w:shd w:val="clear" w:color="auto" w:fill="auto"/>
        <w:tabs>
          <w:tab w:val="left" w:pos="1028"/>
        </w:tabs>
        <w:spacing w:line="312" w:lineRule="exact"/>
        <w:ind w:left="20" w:right="20" w:firstLine="540"/>
        <w:jc w:val="both"/>
        <w:sectPr w:rsidR="00CC7170">
          <w:footerReference w:type="default" r:id="rId9"/>
          <w:footerReference w:type="first" r:id="rId10"/>
          <w:pgSz w:w="16837" w:h="23810"/>
          <w:pgMar w:top="2975" w:right="2857" w:bottom="5027" w:left="3294" w:header="0" w:footer="3" w:gutter="0"/>
          <w:cols w:space="720"/>
          <w:noEndnote/>
          <w:titlePg/>
          <w:docGrid w:linePitch="360"/>
        </w:sectPr>
      </w:pPr>
      <w:r>
        <w:rPr>
          <w:rStyle w:val="132"/>
        </w:rPr>
        <w:t>Форма отчета в РЦОИ по итогам контр</w:t>
      </w:r>
      <w:r>
        <w:rPr>
          <w:rStyle w:val="132"/>
        </w:rPr>
        <w:t>ольных работ по соответствующему</w:t>
      </w:r>
      <w:r>
        <w:rPr>
          <w:rStyle w:val="133"/>
        </w:rPr>
        <w:t xml:space="preserve"> </w:t>
      </w:r>
      <w:r>
        <w:rPr>
          <w:rStyle w:val="132"/>
        </w:rPr>
        <w:t>учебному предмету (Приложение №2 к Инструкции).</w:t>
      </w:r>
      <w:r>
        <w:br w:type="page"/>
      </w:r>
    </w:p>
    <w:p w:rsidR="00CC7170" w:rsidRDefault="00B21148">
      <w:pPr>
        <w:pStyle w:val="143"/>
        <w:framePr w:h="241" w:vSpace="316" w:wrap="around" w:vAnchor="text" w:hAnchor="margin" w:x="5591" w:y="1"/>
        <w:shd w:val="clear" w:color="auto" w:fill="auto"/>
        <w:spacing w:line="240" w:lineRule="exact"/>
        <w:ind w:left="100"/>
      </w:pPr>
      <w:r>
        <w:rPr>
          <w:rStyle w:val="29"/>
        </w:rPr>
        <w:lastRenderedPageBreak/>
        <w:t>Дата</w:t>
      </w:r>
    </w:p>
    <w:p w:rsidR="00CC7170" w:rsidRDefault="00B21148">
      <w:pPr>
        <w:pStyle w:val="143"/>
        <w:framePr w:h="259" w:wrap="notBeside" w:hAnchor="margin" w:x="6164" w:y="348"/>
        <w:shd w:val="clear" w:color="auto" w:fill="auto"/>
        <w:spacing w:line="240" w:lineRule="exact"/>
      </w:pPr>
      <w:r>
        <w:rPr>
          <w:rStyle w:val="29"/>
        </w:rPr>
        <w:t>Приложение №1 к Инструкции</w:t>
      </w:r>
    </w:p>
    <w:p w:rsidR="00CC7170" w:rsidRDefault="00B21148">
      <w:pPr>
        <w:pStyle w:val="143"/>
        <w:framePr w:h="250" w:wrap="around" w:hAnchor="margin" w:x="48" w:y="1529"/>
        <w:shd w:val="clear" w:color="auto" w:fill="auto"/>
        <w:spacing w:line="240" w:lineRule="exact"/>
      </w:pPr>
      <w:r>
        <w:rPr>
          <w:rStyle w:val="29"/>
        </w:rPr>
        <w:t>Субъект</w:t>
      </w:r>
      <w:r>
        <w:rPr>
          <w:rStyle w:val="ad"/>
        </w:rPr>
        <w:t xml:space="preserve"> РФ:</w:t>
      </w:r>
    </w:p>
    <w:p w:rsidR="00CC7170" w:rsidRDefault="00B21148">
      <w:pPr>
        <w:pStyle w:val="44"/>
        <w:framePr w:w="5789" w:h="782" w:wrap="notBeside" w:hAnchor="margin" w:x="2276" w:y="991"/>
        <w:shd w:val="clear" w:color="auto" w:fill="auto"/>
        <w:spacing w:before="0" w:after="247" w:line="240" w:lineRule="exact"/>
        <w:jc w:val="left"/>
      </w:pPr>
      <w:r>
        <w:rPr>
          <w:rStyle w:val="49"/>
        </w:rPr>
        <w:t>Списки участников контрольной работы</w:t>
      </w:r>
    </w:p>
    <w:p w:rsidR="00CC7170" w:rsidRDefault="00B21148">
      <w:pPr>
        <w:pStyle w:val="143"/>
        <w:framePr w:w="5789" w:h="782" w:wrap="notBeside" w:hAnchor="margin" w:x="2276" w:y="991"/>
        <w:shd w:val="clear" w:color="auto" w:fill="auto"/>
        <w:tabs>
          <w:tab w:val="left" w:pos="4870"/>
        </w:tabs>
        <w:spacing w:line="240" w:lineRule="exact"/>
        <w:ind w:left="1380"/>
      </w:pPr>
      <w:r>
        <w:rPr>
          <w:rStyle w:val="29"/>
        </w:rPr>
        <w:t>Код МСУ</w:t>
      </w:r>
      <w:r>
        <w:rPr>
          <w:rStyle w:val="29"/>
        </w:rPr>
        <w:tab/>
        <w:t>Код ОО</w:t>
      </w:r>
    </w:p>
    <w:p w:rsidR="00CC7170" w:rsidRDefault="00B21148">
      <w:pPr>
        <w:pStyle w:val="143"/>
        <w:shd w:val="clear" w:color="auto" w:fill="auto"/>
        <w:spacing w:after="252" w:line="240" w:lineRule="exact"/>
        <w:ind w:left="60"/>
      </w:pPr>
      <w:r>
        <w:rPr>
          <w:rStyle w:val="29"/>
        </w:rPr>
        <w:t>Контрольная работа по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"/>
        <w:gridCol w:w="6830"/>
        <w:gridCol w:w="2170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69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rap="notBeside" w:vAnchor="text" w:hAnchor="text" w:xAlign="center" w:y="1"/>
              <w:shd w:val="clear" w:color="auto" w:fill="auto"/>
              <w:ind w:right="160" w:firstLine="0"/>
            </w:pPr>
            <w:r>
              <w:rPr>
                <w:rStyle w:val="10c"/>
              </w:rPr>
              <w:t>№</w:t>
            </w:r>
            <w:r>
              <w:rPr>
                <w:rStyle w:val="10d"/>
              </w:rPr>
              <w:t xml:space="preserve"> </w:t>
            </w:r>
            <w:r>
              <w:rPr>
                <w:rStyle w:val="10c"/>
              </w:rPr>
              <w:t>п.п.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rap="notBeside" w:vAnchor="text" w:hAnchor="text" w:xAlign="center" w:y="1"/>
              <w:shd w:val="clear" w:color="auto" w:fill="auto"/>
              <w:spacing w:line="240" w:lineRule="auto"/>
              <w:ind w:left="2640" w:firstLine="0"/>
              <w:jc w:val="left"/>
            </w:pPr>
            <w:r>
              <w:rPr>
                <w:rStyle w:val="10e"/>
              </w:rPr>
              <w:t>ФИО участника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10c"/>
              </w:rPr>
              <w:t xml:space="preserve">Номер аудитории </w:t>
            </w:r>
            <w:r>
              <w:rPr>
                <w:rStyle w:val="10f"/>
              </w:rPr>
              <w:t>/</w:t>
            </w:r>
            <w:r>
              <w:rPr>
                <w:rStyle w:val="10f0"/>
              </w:rPr>
              <w:t xml:space="preserve"> </w:t>
            </w:r>
            <w:r>
              <w:rPr>
                <w:rStyle w:val="10c"/>
              </w:rPr>
              <w:t>отметка о неявке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43"/>
        <w:shd w:val="clear" w:color="auto" w:fill="auto"/>
        <w:spacing w:before="540" w:after="116" w:line="240" w:lineRule="exact"/>
        <w:ind w:left="60"/>
      </w:pPr>
      <w:r>
        <w:rPr>
          <w:rStyle w:val="29"/>
        </w:rPr>
        <w:t>Руководитель ОО</w:t>
      </w:r>
    </w:p>
    <w:p w:rsidR="00CC7170" w:rsidRDefault="00B21148">
      <w:pPr>
        <w:pStyle w:val="11b"/>
        <w:shd w:val="clear" w:color="auto" w:fill="auto"/>
        <w:spacing w:before="0" w:line="200" w:lineRule="exact"/>
        <w:ind w:left="2020"/>
      </w:pPr>
      <w:r>
        <w:rPr>
          <w:rStyle w:val="11c"/>
        </w:rPr>
        <w:t>/</w:t>
      </w:r>
    </w:p>
    <w:p w:rsidR="00CC7170" w:rsidRDefault="00B21148">
      <w:pPr>
        <w:pStyle w:val="61"/>
        <w:shd w:val="clear" w:color="auto" w:fill="auto"/>
        <w:tabs>
          <w:tab w:val="left" w:pos="3591"/>
        </w:tabs>
        <w:spacing w:before="0" w:after="850" w:line="160" w:lineRule="exact"/>
        <w:ind w:left="620"/>
        <w:jc w:val="left"/>
      </w:pPr>
      <w:r>
        <w:rPr>
          <w:rStyle w:val="6a"/>
        </w:rPr>
        <w:t>(Подпись)</w:t>
      </w:r>
      <w:r>
        <w:rPr>
          <w:rStyle w:val="6a"/>
        </w:rPr>
        <w:tab/>
        <w:t>(ФИО)</w:t>
      </w:r>
    </w:p>
    <w:p w:rsidR="00CC7170" w:rsidRDefault="00B21148">
      <w:pPr>
        <w:pStyle w:val="12b"/>
        <w:shd w:val="clear" w:color="auto" w:fill="auto"/>
        <w:spacing w:before="0" w:line="190" w:lineRule="exact"/>
        <w:ind w:left="9440"/>
      </w:pPr>
      <w:r>
        <w:rPr>
          <w:rStyle w:val="12c"/>
        </w:rPr>
        <w:t>20</w:t>
      </w:r>
      <w:r>
        <w:br w:type="page"/>
      </w:r>
    </w:p>
    <w:p w:rsidR="00CC7170" w:rsidRDefault="00B21148">
      <w:pPr>
        <w:pStyle w:val="44"/>
        <w:shd w:val="clear" w:color="auto" w:fill="auto"/>
        <w:spacing w:before="0" w:after="0" w:line="643" w:lineRule="exact"/>
        <w:ind w:left="1400" w:right="420" w:firstLine="4720"/>
        <w:jc w:val="left"/>
      </w:pPr>
      <w:r>
        <w:rPr>
          <w:rStyle w:val="4f2"/>
        </w:rPr>
        <w:lastRenderedPageBreak/>
        <w:t>Приложение № 2 к Инструкции</w:t>
      </w:r>
      <w:r>
        <w:rPr>
          <w:rStyle w:val="4f3"/>
        </w:rPr>
        <w:t xml:space="preserve"> </w:t>
      </w:r>
      <w:r>
        <w:rPr>
          <w:rStyle w:val="4f4"/>
        </w:rPr>
        <w:t>Форма отчета в РЦОИ по итогам контрольной работы*</w:t>
      </w:r>
    </w:p>
    <w:p w:rsidR="00CC7170" w:rsidRDefault="00B21148">
      <w:pPr>
        <w:pStyle w:val="143"/>
        <w:shd w:val="clear" w:color="auto" w:fill="auto"/>
        <w:tabs>
          <w:tab w:val="left" w:leader="underscore" w:pos="5570"/>
        </w:tabs>
        <w:spacing w:after="312" w:line="240" w:lineRule="exact"/>
        <w:ind w:left="60"/>
      </w:pPr>
      <w:r>
        <w:rPr>
          <w:rStyle w:val="136"/>
        </w:rPr>
        <w:t xml:space="preserve">Контрольная работа по </w:t>
      </w:r>
      <w:r>
        <w:rPr>
          <w:rStyle w:val="136"/>
        </w:rPr>
        <w:tab/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922"/>
        <w:gridCol w:w="1584"/>
        <w:gridCol w:w="1459"/>
        <w:gridCol w:w="1824"/>
        <w:gridCol w:w="1882"/>
        <w:gridCol w:w="1646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spacing w:line="278" w:lineRule="exact"/>
              <w:ind w:firstLine="0"/>
              <w:jc w:val="both"/>
            </w:pPr>
            <w:r>
              <w:rPr>
                <w:rStyle w:val="10f1"/>
              </w:rPr>
              <w:t>№</w:t>
            </w:r>
            <w:r>
              <w:rPr>
                <w:rStyle w:val="10f2"/>
              </w:rPr>
              <w:t xml:space="preserve"> </w:t>
            </w:r>
            <w:r>
              <w:rPr>
                <w:rStyle w:val="10f1"/>
              </w:rPr>
              <w:t>п.п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spacing w:line="278" w:lineRule="exact"/>
              <w:ind w:right="280" w:firstLine="0"/>
            </w:pPr>
            <w:r>
              <w:rPr>
                <w:rStyle w:val="10f3"/>
              </w:rPr>
              <w:t>Код</w:t>
            </w:r>
            <w:r>
              <w:rPr>
                <w:rStyle w:val="10f4"/>
              </w:rPr>
              <w:t xml:space="preserve"> </w:t>
            </w:r>
            <w:r>
              <w:rPr>
                <w:rStyle w:val="10f3"/>
              </w:rPr>
              <w:t>ОО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10f3"/>
              </w:rPr>
              <w:t>Количество</w:t>
            </w:r>
            <w:r>
              <w:rPr>
                <w:rStyle w:val="10f5"/>
              </w:rPr>
              <w:t xml:space="preserve"> </w:t>
            </w:r>
            <w:r>
              <w:rPr>
                <w:rStyle w:val="10f3"/>
              </w:rPr>
              <w:t>участников</w:t>
            </w:r>
            <w:r>
              <w:rPr>
                <w:rStyle w:val="10f5"/>
              </w:rPr>
              <w:t xml:space="preserve"> </w:t>
            </w:r>
            <w:r>
              <w:rPr>
                <w:rStyle w:val="10f3"/>
              </w:rPr>
              <w:t>но факту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0f3"/>
              </w:rPr>
              <w:t>Количество</w:t>
            </w:r>
            <w:r>
              <w:rPr>
                <w:rStyle w:val="10f6"/>
              </w:rPr>
              <w:t xml:space="preserve"> </w:t>
            </w:r>
            <w:r>
              <w:rPr>
                <w:rStyle w:val="10f3"/>
              </w:rPr>
              <w:t>участников</w:t>
            </w:r>
            <w:r>
              <w:rPr>
                <w:rStyle w:val="10f6"/>
              </w:rPr>
              <w:t xml:space="preserve"> </w:t>
            </w:r>
            <w:r>
              <w:rPr>
                <w:rStyle w:val="10f3"/>
              </w:rPr>
              <w:t>с ОВЗ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ind w:left="380"/>
              <w:jc w:val="left"/>
            </w:pPr>
            <w:r>
              <w:rPr>
                <w:rStyle w:val="10f3"/>
              </w:rPr>
              <w:t>Количество не</w:t>
            </w:r>
            <w:r>
              <w:rPr>
                <w:rStyle w:val="10f7"/>
              </w:rPr>
              <w:t xml:space="preserve"> </w:t>
            </w:r>
            <w:r>
              <w:rPr>
                <w:rStyle w:val="10f3"/>
              </w:rPr>
              <w:t>явившихся</w:t>
            </w:r>
            <w:r>
              <w:rPr>
                <w:rStyle w:val="10f7"/>
              </w:rPr>
              <w:t xml:space="preserve"> </w:t>
            </w:r>
            <w:r>
              <w:rPr>
                <w:rStyle w:val="10f3"/>
              </w:rPr>
              <w:t>участников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ind w:firstLine="0"/>
              <w:jc w:val="center"/>
            </w:pPr>
            <w:r>
              <w:rPr>
                <w:rStyle w:val="10f3"/>
              </w:rPr>
              <w:t>Количество</w:t>
            </w:r>
            <w:r>
              <w:rPr>
                <w:rStyle w:val="10f8"/>
              </w:rPr>
              <w:t xml:space="preserve"> </w:t>
            </w:r>
            <w:r>
              <w:rPr>
                <w:rStyle w:val="10f3"/>
              </w:rPr>
              <w:t>неиспользованн</w:t>
            </w:r>
            <w:r>
              <w:rPr>
                <w:rStyle w:val="10f8"/>
              </w:rPr>
              <w:t xml:space="preserve"> </w:t>
            </w:r>
            <w:r>
              <w:rPr>
                <w:rStyle w:val="10f3"/>
              </w:rPr>
              <w:t>ых бланков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869" w:h="10690" w:wrap="notBeside" w:vAnchor="text" w:hAnchor="text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10f1"/>
              </w:rPr>
              <w:t>Количество</w:t>
            </w:r>
            <w:r>
              <w:rPr>
                <w:rStyle w:val="10f9"/>
              </w:rPr>
              <w:t xml:space="preserve"> </w:t>
            </w:r>
            <w:r>
              <w:rPr>
                <w:rStyle w:val="10f1"/>
              </w:rPr>
              <w:t>испорченных</w:t>
            </w:r>
            <w:r>
              <w:rPr>
                <w:rStyle w:val="10f9"/>
              </w:rPr>
              <w:t xml:space="preserve"> </w:t>
            </w:r>
            <w:r>
              <w:rPr>
                <w:rStyle w:val="10f1"/>
              </w:rPr>
              <w:t>бланков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869" w:h="10690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CC7170" w:rsidRDefault="00B21148">
      <w:pPr>
        <w:pStyle w:val="af"/>
        <w:framePr w:w="4502" w:h="255" w:wrap="notBeside" w:vAnchor="text" w:hAnchor="text" w:x="11" w:y="11031"/>
        <w:shd w:val="clear" w:color="auto" w:fill="auto"/>
        <w:spacing w:line="240" w:lineRule="exact"/>
      </w:pPr>
      <w:r>
        <w:rPr>
          <w:rStyle w:val="af2"/>
        </w:rPr>
        <w:t xml:space="preserve">Муниципальный координатор ГИА </w:t>
      </w:r>
      <w:r>
        <w:rPr>
          <w:rStyle w:val="af3"/>
        </w:rPr>
        <w:t xml:space="preserve">- </w:t>
      </w:r>
      <w:r>
        <w:rPr>
          <w:rStyle w:val="af2"/>
        </w:rPr>
        <w:t>9</w:t>
      </w:r>
    </w:p>
    <w:p w:rsidR="00CC7170" w:rsidRDefault="00B21148">
      <w:pPr>
        <w:pStyle w:val="2b"/>
        <w:framePr w:w="643" w:h="160" w:wrap="notBeside" w:vAnchor="text" w:hAnchor="text" w:x="6087" w:y="11307"/>
        <w:shd w:val="clear" w:color="auto" w:fill="auto"/>
        <w:spacing w:line="160" w:lineRule="exact"/>
      </w:pPr>
      <w:r>
        <w:rPr>
          <w:rStyle w:val="2c"/>
        </w:rPr>
        <w:t>(полнись)</w:t>
      </w:r>
    </w:p>
    <w:p w:rsidR="00CC7170" w:rsidRDefault="00B21148">
      <w:pPr>
        <w:pStyle w:val="2b"/>
        <w:framePr w:w="442" w:h="160" w:wrap="notBeside" w:vAnchor="text" w:hAnchor="text" w:x="8286" w:y="11321"/>
        <w:shd w:val="clear" w:color="auto" w:fill="auto"/>
        <w:spacing w:line="160" w:lineRule="exact"/>
      </w:pPr>
      <w:r>
        <w:rPr>
          <w:rStyle w:val="2d"/>
        </w:rPr>
        <w:t>(ФИО)</w:t>
      </w:r>
    </w:p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61"/>
        <w:shd w:val="clear" w:color="auto" w:fill="auto"/>
        <w:spacing w:before="491" w:after="318" w:line="160" w:lineRule="exact"/>
        <w:ind w:left="60"/>
        <w:jc w:val="left"/>
      </w:pPr>
      <w:r>
        <w:rPr>
          <w:rStyle w:val="6b"/>
        </w:rPr>
        <w:t>"Форма отчета перелается в РЦОИ</w:t>
      </w:r>
    </w:p>
    <w:p w:rsidR="00CC7170" w:rsidRDefault="00B21148">
      <w:pPr>
        <w:pStyle w:val="138"/>
        <w:shd w:val="clear" w:color="auto" w:fill="auto"/>
        <w:spacing w:before="0" w:line="180" w:lineRule="exact"/>
        <w:ind w:left="9440"/>
        <w:sectPr w:rsidR="00CC7170">
          <w:footerReference w:type="default" r:id="rId11"/>
          <w:footerReference w:type="first" r:id="rId12"/>
          <w:pgSz w:w="16837" w:h="23810"/>
          <w:pgMar w:top="2975" w:right="2857" w:bottom="5027" w:left="3294" w:header="0" w:footer="3" w:gutter="0"/>
          <w:cols w:space="720"/>
          <w:noEndnote/>
          <w:titlePg/>
          <w:docGrid w:linePitch="360"/>
        </w:sectPr>
      </w:pPr>
      <w:r>
        <w:rPr>
          <w:rStyle w:val="139"/>
        </w:rPr>
        <w:t>21</w:t>
      </w:r>
    </w:p>
    <w:p w:rsidR="00CC7170" w:rsidRDefault="00CC7170">
      <w:pPr>
        <w:sectPr w:rsidR="00CC7170">
          <w:type w:val="continuous"/>
          <w:pgSz w:w="16837" w:h="23810"/>
          <w:pgMar w:top="3265" w:right="2261" w:bottom="2271" w:left="2261" w:header="0" w:footer="3" w:gutter="0"/>
          <w:cols w:space="720"/>
          <w:noEndnote/>
          <w:docGrid w:linePitch="360"/>
        </w:sectPr>
      </w:pPr>
    </w:p>
    <w:p w:rsidR="00CC7170" w:rsidRDefault="00B21148">
      <w:pPr>
        <w:pStyle w:val="143"/>
        <w:shd w:val="clear" w:color="auto" w:fill="auto"/>
        <w:spacing w:after="240" w:line="312" w:lineRule="exact"/>
        <w:ind w:left="5100" w:right="720"/>
      </w:pPr>
      <w:r>
        <w:rPr>
          <w:rStyle w:val="1370"/>
        </w:rPr>
        <w:lastRenderedPageBreak/>
        <w:t>Утверждена приказом Министерства</w:t>
      </w:r>
      <w:r>
        <w:rPr>
          <w:rStyle w:val="1380"/>
        </w:rPr>
        <w:t xml:space="preserve"> </w:t>
      </w:r>
      <w:r>
        <w:rPr>
          <w:rStyle w:val="1370"/>
        </w:rPr>
        <w:t>образования и науки Республики</w:t>
      </w:r>
      <w:r>
        <w:rPr>
          <w:rStyle w:val="1380"/>
        </w:rPr>
        <w:t xml:space="preserve"> </w:t>
      </w:r>
      <w:r>
        <w:rPr>
          <w:rStyle w:val="1370"/>
        </w:rPr>
        <w:t xml:space="preserve">Татарстан </w:t>
      </w:r>
      <w:r>
        <w:rPr>
          <w:rStyle w:val="1390"/>
          <w:lang w:val="en-US"/>
        </w:rPr>
        <w:t>m</w:t>
      </w:r>
      <w:r>
        <w:rPr>
          <w:rStyle w:val="1400"/>
        </w:rPr>
        <w:t>Jblk</w:t>
      </w:r>
      <w:r>
        <w:rPr>
          <w:rStyle w:val="1390"/>
          <w:lang w:val="en-US"/>
        </w:rPr>
        <w:t xml:space="preserve"> </w:t>
      </w:r>
      <w:r>
        <w:rPr>
          <w:rStyle w:val="1370"/>
        </w:rPr>
        <w:t>2</w:t>
      </w:r>
      <w:r>
        <w:rPr>
          <w:rStyle w:val="1370"/>
        </w:rPr>
        <w:t xml:space="preserve">021 г.№ </w:t>
      </w:r>
      <w:r>
        <w:rPr>
          <w:rStyle w:val="141"/>
        </w:rPr>
        <w:t>'Wj-Sb^k</w:t>
      </w:r>
      <w:r>
        <w:rPr>
          <w:rStyle w:val="142"/>
          <w:lang w:val="en-US"/>
        </w:rPr>
        <w:t>f</w:t>
      </w:r>
    </w:p>
    <w:p w:rsidR="00CC7170" w:rsidRDefault="00B21148">
      <w:pPr>
        <w:pStyle w:val="44"/>
        <w:shd w:val="clear" w:color="auto" w:fill="auto"/>
        <w:spacing w:before="0" w:after="0" w:line="312" w:lineRule="exact"/>
        <w:ind w:left="340"/>
      </w:pPr>
      <w:r>
        <w:rPr>
          <w:rStyle w:val="4f5"/>
        </w:rPr>
        <w:t>Форма заявления на участие в контрольной работе</w:t>
      </w:r>
      <w:r>
        <w:rPr>
          <w:rStyle w:val="4f6"/>
        </w:rPr>
        <w:t xml:space="preserve"> </w:t>
      </w:r>
      <w:r>
        <w:rPr>
          <w:rStyle w:val="4f5"/>
        </w:rPr>
        <w:t>для обучающихся 9-х классов, осваивающих образовательные программы</w:t>
      </w:r>
    </w:p>
    <w:p w:rsidR="00CC7170" w:rsidRDefault="00B21148">
      <w:pPr>
        <w:pStyle w:val="44"/>
        <w:shd w:val="clear" w:color="auto" w:fill="auto"/>
        <w:spacing w:before="0" w:after="307" w:line="240" w:lineRule="exact"/>
        <w:ind w:left="340"/>
      </w:pPr>
      <w:r>
        <w:rPr>
          <w:rStyle w:val="4f5"/>
        </w:rPr>
        <w:t>основного общего образования</w:t>
      </w:r>
    </w:p>
    <w:p w:rsidR="00CC7170" w:rsidRDefault="00B21148">
      <w:pPr>
        <w:pStyle w:val="161"/>
        <w:framePr w:h="206" w:hSpace="96" w:wrap="around" w:vAnchor="text" w:hAnchor="margin" w:x="103" w:y="1403"/>
        <w:shd w:val="clear" w:color="auto" w:fill="auto"/>
        <w:spacing w:line="190" w:lineRule="exact"/>
        <w:ind w:left="60"/>
      </w:pPr>
      <w:r>
        <w:rPr>
          <w:rStyle w:val="162"/>
        </w:rPr>
        <w:t>Я,</w:t>
      </w:r>
    </w:p>
    <w:p w:rsidR="00CC7170" w:rsidRDefault="00B21148">
      <w:pPr>
        <w:pStyle w:val="10b"/>
        <w:framePr w:h="215" w:vSpace="332" w:wrap="around" w:vAnchor="text" w:hAnchor="margin" w:x="6" w:y="8737"/>
        <w:shd w:val="clear" w:color="auto" w:fill="auto"/>
        <w:spacing w:line="210" w:lineRule="exact"/>
        <w:ind w:firstLine="0"/>
        <w:jc w:val="left"/>
      </w:pPr>
      <w:r>
        <w:rPr>
          <w:rStyle w:val="10fa"/>
        </w:rPr>
        <w:t>Дата подачи заявления «</w:t>
      </w:r>
    </w:p>
    <w:p w:rsidR="00CC7170" w:rsidRDefault="00B21148">
      <w:pPr>
        <w:pStyle w:val="171"/>
        <w:framePr w:h="240" w:vSpace="307" w:wrap="around" w:vAnchor="text" w:hAnchor="margin" w:x="6585" w:y="9294"/>
        <w:shd w:val="clear" w:color="auto" w:fill="auto"/>
        <w:spacing w:line="240" w:lineRule="exact"/>
        <w:ind w:left="100"/>
      </w:pPr>
      <w:r>
        <w:rPr>
          <w:rStyle w:val="172"/>
        </w:rPr>
        <w:t>/</w:t>
      </w:r>
    </w:p>
    <w:p w:rsidR="00CC7170" w:rsidRDefault="00B21148">
      <w:pPr>
        <w:pStyle w:val="143"/>
        <w:shd w:val="clear" w:color="auto" w:fill="auto"/>
        <w:spacing w:after="612" w:line="240" w:lineRule="exact"/>
        <w:ind w:left="5100"/>
      </w:pPr>
      <w:r>
        <w:rPr>
          <w:rStyle w:val="1370"/>
        </w:rPr>
        <w:t>Руководителю образовательной организации</w:t>
      </w:r>
    </w:p>
    <w:p w:rsidR="00CC7170" w:rsidRDefault="00B21148">
      <w:pPr>
        <w:pStyle w:val="af"/>
        <w:framePr w:wrap="notBeside" w:vAnchor="text" w:hAnchor="text" w:xAlign="center" w:y="1"/>
        <w:shd w:val="clear" w:color="auto" w:fill="auto"/>
        <w:spacing w:line="240" w:lineRule="exact"/>
        <w:jc w:val="center"/>
      </w:pPr>
      <w:r>
        <w:rPr>
          <w:rStyle w:val="af4"/>
        </w:rPr>
        <w:t>Заявление на участие в контрольной работе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4"/>
        <w:gridCol w:w="379"/>
        <w:gridCol w:w="379"/>
        <w:gridCol w:w="384"/>
        <w:gridCol w:w="384"/>
        <w:gridCol w:w="384"/>
        <w:gridCol w:w="389"/>
        <w:gridCol w:w="384"/>
        <w:gridCol w:w="384"/>
        <w:gridCol w:w="379"/>
        <w:gridCol w:w="384"/>
        <w:gridCol w:w="379"/>
        <w:gridCol w:w="384"/>
        <w:gridCol w:w="384"/>
        <w:gridCol w:w="389"/>
        <w:gridCol w:w="389"/>
        <w:gridCol w:w="389"/>
        <w:gridCol w:w="384"/>
        <w:gridCol w:w="389"/>
        <w:gridCol w:w="389"/>
        <w:gridCol w:w="379"/>
        <w:gridCol w:w="379"/>
        <w:gridCol w:w="379"/>
        <w:gridCol w:w="398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92"/>
          <w:jc w:val="center"/>
        </w:trPr>
        <w:tc>
          <w:tcPr>
            <w:tcW w:w="9225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5"/>
              <w:framePr w:wrap="notBeside" w:vAnchor="text" w:hAnchor="text" w:xAlign="center" w:y="1"/>
              <w:shd w:val="clear" w:color="auto" w:fill="auto"/>
              <w:spacing w:line="240" w:lineRule="auto"/>
              <w:ind w:left="2320"/>
            </w:pPr>
            <w:r>
              <w:rPr>
                <w:rStyle w:val="146"/>
              </w:rPr>
              <w:t>фамилия (заполнить печатными</w:t>
            </w:r>
            <w:r>
              <w:rPr>
                <w:rStyle w:val="140pt"/>
              </w:rPr>
              <w:t xml:space="preserve"> буквами)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41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92"/>
          <w:jc w:val="center"/>
        </w:trPr>
        <w:tc>
          <w:tcPr>
            <w:tcW w:w="9225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45"/>
              <w:framePr w:wrap="notBeside" w:vAnchor="text" w:hAnchor="text" w:xAlign="center" w:y="1"/>
              <w:shd w:val="clear" w:color="auto" w:fill="auto"/>
              <w:spacing w:line="240" w:lineRule="auto"/>
              <w:ind w:left="2320"/>
            </w:pPr>
            <w:r>
              <w:rPr>
                <w:rStyle w:val="146"/>
              </w:rPr>
              <w:t>имя (заполнить печатными буквами)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98"/>
          <w:jc w:val="center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C7170" w:rsidRDefault="00B21148">
      <w:pPr>
        <w:pStyle w:val="2b"/>
        <w:framePr w:wrap="notBeside" w:vAnchor="text" w:hAnchor="text" w:xAlign="center" w:y="1"/>
        <w:shd w:val="clear" w:color="auto" w:fill="auto"/>
        <w:spacing w:line="160" w:lineRule="exact"/>
        <w:jc w:val="center"/>
      </w:pPr>
      <w:r>
        <w:rPr>
          <w:rStyle w:val="2e"/>
        </w:rPr>
        <w:t>отчество (заполнить печатными буквами) (при наличии)</w:t>
      </w:r>
    </w:p>
    <w:p w:rsidR="00CC7170" w:rsidRDefault="00B21148">
      <w:pPr>
        <w:pStyle w:val="3d"/>
        <w:framePr w:wrap="notBeside" w:vAnchor="text" w:hAnchor="text" w:xAlign="center" w:y="1"/>
        <w:shd w:val="clear" w:color="auto" w:fill="auto"/>
        <w:spacing w:before="0"/>
        <w:jc w:val="center"/>
      </w:pPr>
      <w:r>
        <w:rPr>
          <w:rStyle w:val="3e"/>
        </w:rPr>
        <w:t xml:space="preserve">прошу зарегистрировать меня для участия </w:t>
      </w:r>
      <w:r>
        <w:rPr>
          <w:rStyle w:val="3f"/>
        </w:rPr>
        <w:t xml:space="preserve">в </w:t>
      </w:r>
      <w:r>
        <w:rPr>
          <w:rStyle w:val="3e"/>
        </w:rPr>
        <w:t>контрольной работе по следующему учебному</w:t>
      </w:r>
      <w:r>
        <w:rPr>
          <w:rStyle w:val="3f0"/>
        </w:rPr>
        <w:t xml:space="preserve"> </w:t>
      </w:r>
      <w:r>
        <w:rPr>
          <w:rStyle w:val="3f1"/>
        </w:rPr>
        <w:t>предмету:</w:t>
      </w:r>
    </w:p>
    <w:p w:rsidR="00CC7170" w:rsidRDefault="00CC7170">
      <w:pPr>
        <w:rPr>
          <w:sz w:val="2"/>
          <w:szCs w:val="2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43"/>
        <w:gridCol w:w="3302"/>
        <w:gridCol w:w="2213"/>
        <w:gridCol w:w="2717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Код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940" w:firstLine="0"/>
              <w:jc w:val="left"/>
            </w:pPr>
            <w:r>
              <w:rPr>
                <w:rStyle w:val="10fa"/>
              </w:rPr>
              <w:t>Наименование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200" w:firstLine="0"/>
              <w:jc w:val="left"/>
            </w:pPr>
            <w:r>
              <w:rPr>
                <w:rStyle w:val="10fa"/>
              </w:rPr>
              <w:t>Даты проведения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Выбор предмета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200" w:firstLine="0"/>
              <w:jc w:val="left"/>
            </w:pPr>
            <w:r>
              <w:rPr>
                <w:rStyle w:val="10fa"/>
              </w:rPr>
              <w:t>предмета</w:t>
            </w:r>
          </w:p>
        </w:tc>
        <w:tc>
          <w:tcPr>
            <w:tcW w:w="33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720" w:firstLine="0"/>
              <w:jc w:val="left"/>
            </w:pPr>
            <w:r>
              <w:rPr>
                <w:rStyle w:val="10fa"/>
              </w:rPr>
              <w:t>учебного предмета</w:t>
            </w:r>
          </w:p>
        </w:tc>
        <w:tc>
          <w:tcPr>
            <w:tcW w:w="2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200" w:firstLine="0"/>
              <w:jc w:val="left"/>
            </w:pPr>
            <w:r>
              <w:rPr>
                <w:rStyle w:val="10fa"/>
              </w:rPr>
              <w:t>контрольных работ</w:t>
            </w:r>
          </w:p>
        </w:tc>
        <w:tc>
          <w:tcPr>
            <w:tcW w:w="27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20" w:firstLine="0"/>
              <w:jc w:val="left"/>
            </w:pPr>
            <w:r>
              <w:rPr>
                <w:rStyle w:val="10fa"/>
              </w:rPr>
              <w:t>(отметить один предмет)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3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Физика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19.05.2021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4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Химия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20.05.2021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5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Информатика и ИКТ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18.05.2021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6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Биология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18.05.2021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7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История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19.05.2021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8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  <w:lang w:val="en-US"/>
              </w:rPr>
              <w:t xml:space="preserve">Teorpat </w:t>
            </w:r>
            <w:r>
              <w:rPr>
                <w:rStyle w:val="10fa"/>
              </w:rPr>
              <w:t>)ия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Английский язык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Немецкий язык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11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Французский язык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12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Обществознание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20.05.2021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13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Испанский язык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18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Литература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a"/>
              </w:rPr>
              <w:t>18.05.2021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51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/>
            </w:pPr>
            <w:r>
              <w:rPr>
                <w:rStyle w:val="152"/>
              </w:rPr>
              <w:t>*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100" w:firstLine="0"/>
              <w:jc w:val="left"/>
            </w:pPr>
            <w:r>
              <w:rPr>
                <w:rStyle w:val="10fa"/>
              </w:rPr>
              <w:t>Родной ( ) язык (указать)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0b"/>
              <w:framePr w:w="9475" w:h="4469" w:wrap="notBeside" w:vAnchor="text" w:hAnchor="text" w:x="87" w:y="1"/>
              <w:shd w:val="clear" w:color="auto" w:fill="auto"/>
              <w:spacing w:line="240" w:lineRule="auto"/>
              <w:ind w:left="560" w:firstLine="0"/>
              <w:jc w:val="left"/>
            </w:pPr>
            <w:r>
              <w:rPr>
                <w:rStyle w:val="10fb"/>
              </w:rPr>
              <w:t>21.05.2021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="9475" w:h="4469" w:wrap="notBeside" w:vAnchor="text" w:hAnchor="text" w:x="87" w:y="1"/>
              <w:rPr>
                <w:sz w:val="10"/>
                <w:szCs w:val="10"/>
              </w:rPr>
            </w:pPr>
          </w:p>
        </w:tc>
      </w:tr>
    </w:tbl>
    <w:p w:rsidR="00CC7170" w:rsidRDefault="00B21148">
      <w:pPr>
        <w:pStyle w:val="3d"/>
        <w:framePr w:w="1824" w:h="215" w:wrap="notBeside" w:vAnchor="text" w:hAnchor="text" w:y="4691"/>
        <w:shd w:val="clear" w:color="auto" w:fill="auto"/>
        <w:spacing w:before="0" w:line="210" w:lineRule="exact"/>
        <w:jc w:val="left"/>
      </w:pPr>
      <w:r>
        <w:rPr>
          <w:rStyle w:val="3e"/>
        </w:rPr>
        <w:t>Подпись заявителя</w:t>
      </w:r>
    </w:p>
    <w:p w:rsidR="00CC7170" w:rsidRDefault="00B21148">
      <w:pPr>
        <w:pStyle w:val="3d"/>
        <w:framePr w:w="826" w:h="216" w:wrap="notBeside" w:vAnchor="text" w:hAnchor="text" w:x="8785" w:y="4743"/>
        <w:shd w:val="clear" w:color="auto" w:fill="auto"/>
        <w:spacing w:before="0" w:line="210" w:lineRule="exact"/>
        <w:jc w:val="left"/>
      </w:pPr>
      <w:r>
        <w:rPr>
          <w:rStyle w:val="3e"/>
        </w:rPr>
        <w:t>(Ф.И.О.)</w:t>
      </w:r>
    </w:p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10b"/>
        <w:shd w:val="clear" w:color="auto" w:fill="auto"/>
        <w:spacing w:before="250" w:after="203" w:line="210" w:lineRule="exact"/>
        <w:ind w:left="1320" w:firstLine="0"/>
        <w:jc w:val="left"/>
      </w:pPr>
      <w:r>
        <w:rPr>
          <w:rStyle w:val="10fa"/>
        </w:rPr>
        <w:t>2021 г. Контактный телефон:</w:t>
      </w:r>
    </w:p>
    <w:p w:rsidR="00CC7170" w:rsidRDefault="00B21148">
      <w:pPr>
        <w:pStyle w:val="10b"/>
        <w:shd w:val="clear" w:color="auto" w:fill="auto"/>
        <w:spacing w:line="210" w:lineRule="exact"/>
        <w:ind w:left="20" w:firstLine="0"/>
        <w:jc w:val="left"/>
        <w:sectPr w:rsidR="00CC7170">
          <w:footerReference w:type="default" r:id="rId13"/>
          <w:footerReference w:type="first" r:id="rId14"/>
          <w:pgSz w:w="16837" w:h="23810"/>
          <w:pgMar w:top="3322" w:right="2682" w:bottom="5655" w:left="3652" w:header="0" w:footer="3" w:gutter="0"/>
          <w:cols w:space="720"/>
          <w:noEndnote/>
          <w:docGrid w:linePitch="360"/>
        </w:sectPr>
      </w:pPr>
      <w:r>
        <w:rPr>
          <w:rStyle w:val="10fa"/>
        </w:rPr>
        <w:t>ФИО родителя (законного представителя)</w:t>
      </w:r>
    </w:p>
    <w:p w:rsidR="00CC7170" w:rsidRDefault="00CC7170">
      <w:pPr>
        <w:framePr w:w="11904" w:h="361" w:hRule="exact" w:wrap="notBeside" w:vAnchor="text" w:hAnchor="text" w:xAlign="center" w:y="1" w:anchorLock="1"/>
      </w:pPr>
    </w:p>
    <w:p w:rsidR="00CC7170" w:rsidRDefault="00B21148">
      <w:pPr>
        <w:rPr>
          <w:sz w:val="2"/>
          <w:szCs w:val="2"/>
        </w:rPr>
        <w:sectPr w:rsidR="00CC7170">
          <w:type w:val="continuous"/>
          <w:pgSz w:w="16837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CC7170" w:rsidRDefault="00B21148">
      <w:pPr>
        <w:pStyle w:val="181"/>
        <w:framePr w:h="210" w:wrap="around" w:vAnchor="text" w:hAnchor="margin" w:x="7881" w:y="44"/>
        <w:shd w:val="clear" w:color="auto" w:fill="auto"/>
        <w:spacing w:line="210" w:lineRule="exact"/>
        <w:ind w:left="100"/>
      </w:pPr>
      <w:r>
        <w:rPr>
          <w:rStyle w:val="182"/>
        </w:rPr>
        <w:t>20</w:t>
      </w:r>
    </w:p>
    <w:p w:rsidR="00CC7170" w:rsidRDefault="00B21148">
      <w:pPr>
        <w:pStyle w:val="10b"/>
        <w:framePr w:h="210" w:wrap="around" w:vAnchor="text" w:hAnchor="margin" w:x="8515" w:y="45"/>
        <w:shd w:val="clear" w:color="auto" w:fill="auto"/>
        <w:spacing w:line="210" w:lineRule="exact"/>
        <w:ind w:left="100" w:firstLine="0"/>
        <w:jc w:val="left"/>
      </w:pPr>
      <w:r>
        <w:rPr>
          <w:rStyle w:val="10fb"/>
        </w:rPr>
        <w:t>г.</w:t>
      </w:r>
    </w:p>
    <w:p w:rsidR="00CC7170" w:rsidRDefault="00B21148">
      <w:pPr>
        <w:pStyle w:val="10b"/>
        <w:shd w:val="clear" w:color="auto" w:fill="auto"/>
        <w:spacing w:line="210" w:lineRule="exact"/>
        <w:ind w:firstLine="0"/>
        <w:jc w:val="left"/>
        <w:sectPr w:rsidR="00CC7170">
          <w:type w:val="continuous"/>
          <w:pgSz w:w="16837" w:h="23810"/>
          <w:pgMar w:top="3322" w:right="11130" w:bottom="5655" w:left="3652" w:header="0" w:footer="3" w:gutter="0"/>
          <w:cols w:space="720"/>
          <w:noEndnote/>
          <w:docGrid w:linePitch="360"/>
        </w:sectPr>
      </w:pPr>
      <w:r>
        <w:rPr>
          <w:rStyle w:val="10fa"/>
        </w:rPr>
        <w:lastRenderedPageBreak/>
        <w:t>Заявление принял</w:t>
      </w:r>
    </w:p>
    <w:p w:rsidR="00CC7170" w:rsidRDefault="00CC7170">
      <w:pPr>
        <w:framePr w:w="11904" w:h="572" w:hRule="exact" w:wrap="notBeside" w:vAnchor="text" w:hAnchor="text" w:xAlign="center" w:y="1" w:anchorLock="1"/>
      </w:pPr>
    </w:p>
    <w:p w:rsidR="00CC7170" w:rsidRDefault="00B21148">
      <w:pPr>
        <w:rPr>
          <w:sz w:val="2"/>
          <w:szCs w:val="2"/>
        </w:rPr>
        <w:sectPr w:rsidR="00CC7170">
          <w:type w:val="continuous"/>
          <w:pgSz w:w="16837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CC7170" w:rsidRDefault="00B21148">
      <w:pPr>
        <w:pStyle w:val="10b"/>
        <w:shd w:val="clear" w:color="auto" w:fill="auto"/>
        <w:spacing w:after="206" w:line="210" w:lineRule="exact"/>
        <w:ind w:left="3160" w:firstLine="0"/>
        <w:jc w:val="left"/>
      </w:pPr>
      <w:r>
        <w:rPr>
          <w:rStyle w:val="10fa"/>
        </w:rPr>
        <w:lastRenderedPageBreak/>
        <w:t>Регистрационный номер</w:t>
      </w:r>
    </w:p>
    <w:p w:rsidR="00CC7170" w:rsidRDefault="00B21148">
      <w:pPr>
        <w:pStyle w:val="61"/>
        <w:shd w:val="clear" w:color="auto" w:fill="auto"/>
        <w:spacing w:before="0" w:after="262" w:line="187" w:lineRule="exact"/>
        <w:ind w:left="20"/>
      </w:pPr>
      <w:r>
        <w:rPr>
          <w:rStyle w:val="6c"/>
        </w:rPr>
        <w:t>♦</w:t>
      </w:r>
      <w:r>
        <w:rPr>
          <w:rStyle w:val="6c"/>
        </w:rPr>
        <w:t xml:space="preserve"> 81- татарский язык для обучающихся общеобразовательных организаций с татарским языком обучения, 82 </w:t>
      </w:r>
      <w:r>
        <w:rPr>
          <w:rStyle w:val="6d"/>
        </w:rPr>
        <w:t xml:space="preserve">- </w:t>
      </w:r>
      <w:r>
        <w:rPr>
          <w:rStyle w:val="6c"/>
        </w:rPr>
        <w:t>татарский язык</w:t>
      </w:r>
      <w:r>
        <w:rPr>
          <w:rStyle w:val="6e"/>
        </w:rPr>
        <w:t xml:space="preserve"> </w:t>
      </w:r>
      <w:r>
        <w:rPr>
          <w:rStyle w:val="6c"/>
        </w:rPr>
        <w:t>для татарских подгрупп общеобразовательных организаций с русским языком обучения, 83 -татарский язык для русских</w:t>
      </w:r>
      <w:r>
        <w:rPr>
          <w:rStyle w:val="6e"/>
        </w:rPr>
        <w:t xml:space="preserve"> </w:t>
      </w:r>
      <w:r>
        <w:rPr>
          <w:rStyle w:val="6c"/>
        </w:rPr>
        <w:t xml:space="preserve">подгрупп общеобразовательных организаций с русским языком обучения, 84 </w:t>
      </w:r>
      <w:r>
        <w:rPr>
          <w:rStyle w:val="6d"/>
        </w:rPr>
        <w:t xml:space="preserve">- </w:t>
      </w:r>
      <w:r>
        <w:rPr>
          <w:rStyle w:val="6c"/>
        </w:rPr>
        <w:t xml:space="preserve">чувашский язык, 85 </w:t>
      </w:r>
      <w:r>
        <w:rPr>
          <w:rStyle w:val="6d"/>
        </w:rPr>
        <w:t xml:space="preserve">- </w:t>
      </w:r>
      <w:r>
        <w:rPr>
          <w:rStyle w:val="6c"/>
        </w:rPr>
        <w:t xml:space="preserve">удмуртский язык. 86 </w:t>
      </w:r>
      <w:r>
        <w:rPr>
          <w:rStyle w:val="6d"/>
        </w:rPr>
        <w:t>-</w:t>
      </w:r>
      <w:r>
        <w:rPr>
          <w:rStyle w:val="6f"/>
        </w:rPr>
        <w:t xml:space="preserve"> </w:t>
      </w:r>
      <w:r>
        <w:rPr>
          <w:rStyle w:val="6c"/>
        </w:rPr>
        <w:t>марийский язык</w:t>
      </w:r>
    </w:p>
    <w:p w:rsidR="00CC7170" w:rsidRDefault="00B21148">
      <w:pPr>
        <w:pStyle w:val="51"/>
        <w:shd w:val="clear" w:color="auto" w:fill="auto"/>
        <w:spacing w:line="160" w:lineRule="exact"/>
        <w:ind w:left="9440"/>
        <w:sectPr w:rsidR="00CC7170">
          <w:type w:val="continuous"/>
          <w:pgSz w:w="16837" w:h="23810"/>
          <w:pgMar w:top="3322" w:right="3574" w:bottom="5655" w:left="3632" w:header="0" w:footer="3" w:gutter="0"/>
          <w:cols w:space="720"/>
          <w:noEndnote/>
          <w:docGrid w:linePitch="360"/>
        </w:sectPr>
      </w:pPr>
      <w:r>
        <w:rPr>
          <w:rStyle w:val="5d"/>
        </w:rPr>
        <w:t>23</w:t>
      </w:r>
    </w:p>
    <w:p w:rsidR="00CC7170" w:rsidRDefault="00B21148">
      <w:pPr>
        <w:pStyle w:val="212"/>
        <w:framePr w:w="1686" w:h="382" w:vSpace="802" w:wrap="around" w:vAnchor="text" w:hAnchor="margin" w:x="9724" w:y="14699"/>
        <w:shd w:val="clear" w:color="auto" w:fill="auto"/>
        <w:ind w:left="100" w:right="20"/>
      </w:pPr>
      <w:r>
        <w:rPr>
          <w:rStyle w:val="213"/>
        </w:rPr>
        <w:lastRenderedPageBreak/>
        <w:t>ЭЛЕКТРОННЫЙ</w:t>
      </w:r>
      <w:r>
        <w:rPr>
          <w:rStyle w:val="214"/>
        </w:rPr>
        <w:t xml:space="preserve"> </w:t>
      </w:r>
      <w:r>
        <w:rPr>
          <w:rStyle w:val="215"/>
        </w:rPr>
        <w:t xml:space="preserve">Шш0 </w:t>
      </w:r>
      <w:r>
        <w:rPr>
          <w:rStyle w:val="211pt"/>
        </w:rPr>
        <w:t>ТАТАРСТАН</w:t>
      </w:r>
    </w:p>
    <w:p w:rsidR="00CC7170" w:rsidRDefault="00B21148">
      <w:pPr>
        <w:pStyle w:val="191"/>
        <w:shd w:val="clear" w:color="auto" w:fill="auto"/>
        <w:spacing w:after="901" w:line="298" w:lineRule="exact"/>
        <w:ind w:left="180" w:right="1500"/>
      </w:pPr>
      <w:r>
        <w:t>Лист согласования к документу № под-564/21 от 16.04.2021 Инициатор согласования: Салахова М.Г. Ведущий консультант отдела общего образования и итоговой аттестации обучающихся Согласование инициировано: 16</w:t>
      </w:r>
      <w:r>
        <w:t>.04.2021 21:08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4"/>
        <w:gridCol w:w="3130"/>
        <w:gridCol w:w="1973"/>
        <w:gridCol w:w="3072"/>
        <w:gridCol w:w="1675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10484" w:type="dxa"/>
            <w:gridSpan w:val="5"/>
            <w:shd w:val="clear" w:color="auto" w:fill="FFFFFF"/>
          </w:tcPr>
          <w:p w:rsidR="00CC7170" w:rsidRDefault="00B21148">
            <w:pPr>
              <w:pStyle w:val="25"/>
              <w:framePr w:wrap="notBeside" w:vAnchor="text" w:hAnchor="text" w:xAlign="center" w:y="1"/>
              <w:shd w:val="clear" w:color="auto" w:fill="auto"/>
              <w:spacing w:after="0" w:line="240" w:lineRule="auto"/>
              <w:ind w:left="40"/>
            </w:pPr>
            <w:r>
              <w:t>Лист согласования</w:t>
            </w:r>
            <w:r>
              <w:rPr>
                <w:rStyle w:val="2f"/>
              </w:rPr>
              <w:t xml:space="preserve"> Тип согласования:</w:t>
            </w:r>
            <w:r>
              <w:t xml:space="preserve"> смешанное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739"/>
          <w:jc w:val="center"/>
        </w:trPr>
        <w:tc>
          <w:tcPr>
            <w:tcW w:w="634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rPr>
                <w:rStyle w:val="163"/>
              </w:rPr>
              <w:t>N°</w:t>
            </w:r>
          </w:p>
        </w:tc>
        <w:tc>
          <w:tcPr>
            <w:tcW w:w="3130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line="240" w:lineRule="auto"/>
              <w:ind w:left="1320"/>
            </w:pPr>
            <w:r>
              <w:rPr>
                <w:rStyle w:val="163"/>
              </w:rPr>
              <w:t>ФИО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163"/>
              </w:rPr>
              <w:t>Срок согласования</w:t>
            </w:r>
          </w:p>
        </w:tc>
        <w:tc>
          <w:tcPr>
            <w:tcW w:w="3072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63"/>
              </w:rPr>
              <w:t>Результат согласования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163"/>
              </w:rPr>
              <w:t>Замечания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206"/>
          <w:jc w:val="center"/>
        </w:trPr>
        <w:tc>
          <w:tcPr>
            <w:tcW w:w="1048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6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0"/>
              <w:jc w:val="left"/>
            </w:pPr>
            <w:r>
              <w:t>Тип согласования:</w:t>
            </w:r>
            <w:r>
              <w:rPr>
                <w:rStyle w:val="6f0"/>
              </w:rPr>
              <w:t xml:space="preserve"> параллельное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64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1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Иванова Т.А.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26.04.2021 - 18:02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69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2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Абдуллин Д.Д.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302" w:lineRule="exact"/>
              <w:jc w:val="center"/>
            </w:pPr>
            <w:r>
              <w:t>Перенаправлено 26.04.2021 - 18:12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533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rPr>
                <w:rStyle w:val="203"/>
              </w:rPr>
              <w:t>Перенаправление</w:t>
            </w:r>
            <w:r>
              <w:t>(последовательное)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78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Лазарев И.А.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Перенаправлено 27.04.2021 - 13:08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003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51"/>
              <w:framePr w:wrap="notBeside" w:vAnchor="text" w:hAnchor="text" w:xAlign="center" w:y="1"/>
              <w:shd w:val="clear" w:color="auto" w:fill="auto"/>
              <w:spacing w:line="360" w:lineRule="exact"/>
              <w:ind w:left="720"/>
            </w:pPr>
            <w:r>
              <w:rPr>
                <w:rStyle w:val="595pt"/>
              </w:rPr>
              <w:t>Перенаправление</w:t>
            </w:r>
            <w:r>
              <w:rPr>
                <w:rStyle w:val="595pt0"/>
              </w:rPr>
              <w:t xml:space="preserve">(последовательное) </w:t>
            </w:r>
            <w:r>
              <w:t>Оговорено в рабочем порядке.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69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</w:pPr>
            <w:r>
              <w:t>Салахова М.Г.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27.04.2021 - 19:20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0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Лазарев И.А.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29.04.2021 - 12:38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4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2.1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Абдуллин Д.Д.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302" w:lineRule="exact"/>
              <w:jc w:val="center"/>
            </w:pPr>
            <w:r>
              <w:t>Согласовано 29.04.2021 - 12:52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4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3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Гизатуллина Э.Х.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27.04.2021 - 10:08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9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t>4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Юнусов Б.М.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Перенаправлено 26.04.2021 - 17:24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224"/>
          <w:jc w:val="center"/>
        </w:trPr>
        <w:tc>
          <w:tcPr>
            <w:tcW w:w="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61"/>
              <w:framePr w:wrap="notBeside" w:vAnchor="text" w:hAnchor="text" w:xAlign="center" w:y="1"/>
              <w:shd w:val="clear" w:color="auto" w:fill="auto"/>
              <w:spacing w:after="180" w:line="240" w:lineRule="auto"/>
              <w:ind w:left="400"/>
            </w:pPr>
            <w:r>
              <w:t>Перенаправление</w:t>
            </w:r>
            <w:r>
              <w:rPr>
                <w:rStyle w:val="164"/>
              </w:rPr>
              <w:t>(параллельное)</w:t>
            </w:r>
          </w:p>
          <w:p w:rsidR="00CC7170" w:rsidRDefault="00B21148">
            <w:pPr>
              <w:pStyle w:val="51"/>
              <w:framePr w:wrap="notBeside" w:vAnchor="text" w:hAnchor="text" w:xAlign="center" w:y="1"/>
              <w:shd w:val="clear" w:color="auto" w:fill="auto"/>
              <w:spacing w:before="180" w:line="206" w:lineRule="exact"/>
              <w:ind w:left="400"/>
            </w:pPr>
            <w:r>
              <w:t>Данный документ был перенаправлен Вам в процессе согласования документа № согл-10645684-2 (ГБУ "Республиканский центр мониторинга качества образования").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74"/>
          <w:jc w:val="center"/>
        </w:trPr>
        <w:tc>
          <w:tcPr>
            <w:tcW w:w="6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Афанасьева Г.К.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26.04.2021 - 19:15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-</w:t>
            </w:r>
          </w:p>
        </w:tc>
      </w:tr>
    </w:tbl>
    <w:p w:rsidR="00CC7170" w:rsidRDefault="00CC7170">
      <w:pPr>
        <w:rPr>
          <w:sz w:val="2"/>
          <w:szCs w:val="2"/>
        </w:rPr>
      </w:pPr>
    </w:p>
    <w:p w:rsidR="00CC7170" w:rsidRDefault="00B21148">
      <w:pPr>
        <w:pStyle w:val="61"/>
        <w:shd w:val="clear" w:color="auto" w:fill="auto"/>
        <w:spacing w:before="743" w:after="0" w:line="197" w:lineRule="exact"/>
        <w:ind w:right="2400"/>
        <w:jc w:val="left"/>
        <w:sectPr w:rsidR="00CC7170">
          <w:footerReference w:type="default" r:id="rId15"/>
          <w:pgSz w:w="16837" w:h="23810"/>
          <w:pgMar w:top="4604" w:right="2922" w:bottom="4153" w:left="2692" w:header="0" w:footer="3" w:gutter="0"/>
          <w:cols w:space="720"/>
          <w:noEndnote/>
          <w:docGrid w:linePitch="360"/>
        </w:sectPr>
      </w:pPr>
      <w:r>
        <w:t>Документ создан в электронной форме. № под-564/21 от 16.04.2021. Исполнитель: Салахова М.Г. Страница 31 из 31. Страница создана: 30.04.2021 18:29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3139"/>
        <w:gridCol w:w="1973"/>
        <w:gridCol w:w="3072"/>
        <w:gridCol w:w="1656"/>
      </w:tblGrid>
      <w:tr w:rsidR="00CC7170">
        <w:tblPrEx>
          <w:tblCellMar>
            <w:top w:w="0" w:type="dxa"/>
            <w:bottom w:w="0" w:type="dxa"/>
          </w:tblCellMar>
        </w:tblPrEx>
        <w:trPr>
          <w:trHeight w:val="854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Абдрахманов Д.Р.</w:t>
            </w:r>
          </w:p>
        </w:tc>
        <w:tc>
          <w:tcPr>
            <w:tcW w:w="19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27.04.2021 - 08:33</w:t>
            </w:r>
          </w:p>
        </w:tc>
        <w:tc>
          <w:tcPr>
            <w:tcW w:w="16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9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4.1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Юнусов Б.М.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^Согласовано 27.04.2021 - 08:44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97"/>
          <w:jc w:val="center"/>
        </w:trPr>
        <w:tc>
          <w:tcPr>
            <w:tcW w:w="1046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6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0"/>
              <w:jc w:val="left"/>
            </w:pPr>
            <w:r>
              <w:t>Тип согласования:</w:t>
            </w:r>
            <w:r>
              <w:rPr>
                <w:rStyle w:val="6f1"/>
              </w:rPr>
              <w:t xml:space="preserve"> параллельное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9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5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Имамова Г.К.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Согласовано 29.04.2021 - 17:58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6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Ахметзянова Л.М.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302" w:lineRule="exact"/>
              <w:jc w:val="center"/>
            </w:pPr>
            <w:r>
              <w:t>^Согласовано 29.04.2021 - 14:41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6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7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Федорова Т.Т.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^Согласовано 29.04.2021 - 16:31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82"/>
          <w:jc w:val="center"/>
        </w:trPr>
        <w:tc>
          <w:tcPr>
            <w:tcW w:w="1046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5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rPr>
                <w:rStyle w:val="5e"/>
              </w:rPr>
              <w:t>Тип согласования:</w:t>
            </w:r>
            <w:r>
              <w:t xml:space="preserve"> последовательное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69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8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Музипов Р.Г.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jc w:val="center"/>
            </w:pPr>
            <w:r>
              <w:t>(_■ Согласовано 29.04.2021 - 20:49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t>Запятую поста вить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859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9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Закирова М.З.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302" w:lineRule="exact"/>
              <w:jc w:val="center"/>
            </w:pPr>
            <w:r>
              <w:t>^Согласовано 29.04.2021 - 22:57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97"/>
          <w:jc w:val="center"/>
        </w:trPr>
        <w:tc>
          <w:tcPr>
            <w:tcW w:w="1046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C7170" w:rsidRDefault="00B21148">
            <w:pPr>
              <w:pStyle w:val="51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</w:pPr>
            <w:r>
              <w:rPr>
                <w:rStyle w:val="5e"/>
              </w:rPr>
              <w:t>Тип согласования:</w:t>
            </w:r>
            <w:r>
              <w:t xml:space="preserve"> последовательное</w:t>
            </w:r>
          </w:p>
        </w:tc>
      </w:tr>
      <w:tr w:rsidR="00CC7170">
        <w:tblPrEx>
          <w:tblCellMar>
            <w:top w:w="0" w:type="dxa"/>
            <w:bottom w:w="0" w:type="dxa"/>
          </w:tblCellMar>
        </w:tblPrEx>
        <w:trPr>
          <w:trHeight w:val="1493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10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Хадиуллин И.Г.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CC7170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191"/>
              <w:framePr w:wrap="notBeside" w:vAnchor="text" w:hAnchor="text" w:xAlign="center" w:y="1"/>
              <w:shd w:val="clear" w:color="auto" w:fill="auto"/>
              <w:spacing w:line="298" w:lineRule="exact"/>
              <w:ind w:left="540" w:firstLine="260"/>
            </w:pPr>
            <w:r>
              <w:t>Подписано собственноручно 30.04.2021 - 17:29 (Шепеева Л.Ф.)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7170" w:rsidRDefault="00B21148">
            <w:pPr>
              <w:pStyle w:val="202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-</w:t>
            </w:r>
          </w:p>
        </w:tc>
      </w:tr>
    </w:tbl>
    <w:p w:rsidR="00CC7170" w:rsidRDefault="00CC7170">
      <w:pPr>
        <w:rPr>
          <w:sz w:val="2"/>
          <w:szCs w:val="2"/>
        </w:rPr>
        <w:sectPr w:rsidR="00CC7170">
          <w:pgSz w:w="16837" w:h="23810"/>
          <w:pgMar w:top="4873" w:right="3186" w:bottom="4153" w:left="3176" w:header="0" w:footer="3" w:gutter="0"/>
          <w:cols w:space="720"/>
          <w:noEndnote/>
          <w:docGrid w:linePitch="360"/>
        </w:sectPr>
      </w:pPr>
    </w:p>
    <w:p w:rsidR="00CC7170" w:rsidRDefault="00CC7170">
      <w:pPr>
        <w:framePr w:w="12240" w:h="6308" w:hRule="exact" w:wrap="notBeside" w:vAnchor="text" w:hAnchor="text" w:xAlign="center" w:y="1" w:anchorLock="1"/>
      </w:pPr>
    </w:p>
    <w:p w:rsidR="00CC7170" w:rsidRDefault="00B21148">
      <w:pPr>
        <w:rPr>
          <w:sz w:val="2"/>
          <w:szCs w:val="2"/>
        </w:rPr>
        <w:sectPr w:rsidR="00CC7170">
          <w:type w:val="continuous"/>
          <w:pgSz w:w="16837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CC7170" w:rsidRDefault="00B21148">
      <w:pPr>
        <w:pStyle w:val="212"/>
        <w:framePr w:w="1686" w:h="382" w:wrap="around" w:hAnchor="margin" w:x="9724" w:y="14430"/>
        <w:shd w:val="clear" w:color="auto" w:fill="auto"/>
        <w:ind w:left="100" w:right="20"/>
      </w:pPr>
      <w:r>
        <w:rPr>
          <w:rStyle w:val="216"/>
        </w:rPr>
        <w:t>ЭЛЕКТРОННЫЙ</w:t>
      </w:r>
      <w:r>
        <w:rPr>
          <w:rStyle w:val="217"/>
        </w:rPr>
        <w:t xml:space="preserve"> </w:t>
      </w:r>
      <w:r>
        <w:rPr>
          <w:rStyle w:val="218"/>
        </w:rPr>
        <w:t xml:space="preserve">Шш0 </w:t>
      </w:r>
      <w:r>
        <w:rPr>
          <w:rStyle w:val="211pt0"/>
        </w:rPr>
        <w:t>ТАТАРСТАН</w:t>
      </w:r>
    </w:p>
    <w:p w:rsidR="00CC7170" w:rsidRDefault="00B21148">
      <w:pPr>
        <w:pStyle w:val="61"/>
        <w:shd w:val="clear" w:color="auto" w:fill="auto"/>
        <w:spacing w:before="0" w:after="0" w:line="197" w:lineRule="exact"/>
        <w:ind w:right="240"/>
        <w:sectPr w:rsidR="00CC7170">
          <w:type w:val="continuous"/>
          <w:pgSz w:w="16837" w:h="23810"/>
          <w:pgMar w:top="4873" w:right="6580" w:bottom="4153" w:left="2692" w:header="0" w:footer="3" w:gutter="0"/>
          <w:cols w:space="720"/>
          <w:noEndnote/>
          <w:docGrid w:linePitch="360"/>
        </w:sectPr>
      </w:pPr>
      <w:r>
        <w:lastRenderedPageBreak/>
        <w:t>Документ создан в электронной форме. № под-564/21 от 16.04.2021. Исполнитель: Салахова М.Г. Страница 31 из 31. Страница создана: 30.04.2021 18:29</w:t>
      </w:r>
    </w:p>
    <w:p w:rsidR="00CC7170" w:rsidRDefault="00B21148">
      <w:pPr>
        <w:pStyle w:val="20"/>
        <w:shd w:val="clear" w:color="auto" w:fill="auto"/>
        <w:spacing w:line="240" w:lineRule="exact"/>
        <w:ind w:left="9660"/>
      </w:pPr>
      <w:r>
        <w:rPr>
          <w:rStyle w:val="21"/>
        </w:rPr>
        <w:lastRenderedPageBreak/>
        <w:t>з</w:t>
      </w:r>
    </w:p>
    <w:p w:rsidR="00CC7170" w:rsidRDefault="00B21148">
      <w:pPr>
        <w:pStyle w:val="30"/>
        <w:shd w:val="clear" w:color="auto" w:fill="auto"/>
        <w:spacing w:line="160" w:lineRule="exact"/>
        <w:ind w:left="9680"/>
      </w:pPr>
      <w:r>
        <w:rPr>
          <w:rStyle w:val="31"/>
        </w:rPr>
        <w:t>5</w:t>
      </w:r>
    </w:p>
    <w:p w:rsidR="00CC7170" w:rsidRDefault="00B21148">
      <w:pPr>
        <w:pStyle w:val="20"/>
        <w:shd w:val="clear" w:color="auto" w:fill="auto"/>
        <w:spacing w:line="240" w:lineRule="exact"/>
        <w:ind w:left="9680"/>
      </w:pPr>
      <w:r>
        <w:rPr>
          <w:rStyle w:val="22"/>
        </w:rPr>
        <w:t>б</w:t>
      </w:r>
    </w:p>
    <w:p w:rsidR="00CC7170" w:rsidRDefault="00B21148">
      <w:pPr>
        <w:pStyle w:val="a5"/>
        <w:shd w:val="clear" w:color="auto" w:fill="auto"/>
      </w:pPr>
      <w:r>
        <w:rPr>
          <w:rStyle w:val="a6"/>
        </w:rPr>
        <w:t>учреждениях» вместе с «СанПиН 2.4.2.2821-10. Санитарно-эпидемиологические требования к условиям и организации обучения в</w:t>
      </w:r>
    </w:p>
    <w:p w:rsidR="00CC7170" w:rsidRDefault="00B21148">
      <w:pPr>
        <w:pStyle w:val="a5"/>
        <w:shd w:val="clear" w:color="auto" w:fill="auto"/>
      </w:pPr>
      <w:r>
        <w:rPr>
          <w:rStyle w:val="a6"/>
        </w:rPr>
        <w:t>общеобразовательных организациях. Санитар но- эпидемиологические правила и нормативы», утвержденные постановлением</w:t>
      </w:r>
    </w:p>
    <w:p w:rsidR="00CC7170" w:rsidRDefault="00B21148">
      <w:pPr>
        <w:pStyle w:val="a5"/>
        <w:shd w:val="clear" w:color="auto" w:fill="auto"/>
      </w:pPr>
      <w:r>
        <w:rPr>
          <w:rStyle w:val="a6"/>
        </w:rPr>
        <w:t>Главного государстве</w:t>
      </w:r>
      <w:r>
        <w:rPr>
          <w:rStyle w:val="a6"/>
        </w:rPr>
        <w:t>нного санитарного врача Российской Федерации от 29 декабря 2010 г, № 189 (зарегистрирован</w:t>
      </w:r>
    </w:p>
    <w:p w:rsidR="00CC7170" w:rsidRDefault="00B21148">
      <w:pPr>
        <w:pStyle w:val="a5"/>
        <w:shd w:val="clear" w:color="auto" w:fill="auto"/>
      </w:pPr>
      <w:r>
        <w:rPr>
          <w:rStyle w:val="a6"/>
        </w:rPr>
        <w:t>Министерством юстиции Российской Федерации 3 марта 2011 г., регистрационный № 19993). с изменениями, внесенными</w:t>
      </w:r>
    </w:p>
    <w:p w:rsidR="00CC7170" w:rsidRDefault="00B21148">
      <w:pPr>
        <w:pStyle w:val="a5"/>
        <w:shd w:val="clear" w:color="auto" w:fill="auto"/>
      </w:pPr>
      <w:r>
        <w:rPr>
          <w:rStyle w:val="a6"/>
        </w:rPr>
        <w:t>постановлениями Главною государственного санитарного в</w:t>
      </w:r>
      <w:r>
        <w:rPr>
          <w:rStyle w:val="a6"/>
        </w:rPr>
        <w:t>рача Российской Федерации от 29 июня 20 И г, № 85 (зарегистрирован</w:t>
      </w:r>
    </w:p>
    <w:p w:rsidR="00CC7170" w:rsidRDefault="00B21148">
      <w:pPr>
        <w:pStyle w:val="a5"/>
        <w:shd w:val="clear" w:color="auto" w:fill="auto"/>
        <w:ind w:right="80"/>
        <w:jc w:val="both"/>
      </w:pPr>
      <w:r>
        <w:rPr>
          <w:rStyle w:val="a6"/>
        </w:rPr>
        <w:t>Министерством юстиции Российской Федерации 15 декабря 2011 г., регистрационный № 22637), от 25 декабря 2013 г. № 72</w:t>
      </w:r>
      <w:r>
        <w:rPr>
          <w:rStyle w:val="a7"/>
        </w:rPr>
        <w:t xml:space="preserve"> </w:t>
      </w:r>
      <w:r>
        <w:rPr>
          <w:rStyle w:val="a6"/>
        </w:rPr>
        <w:t>(зарегистрирован Министерством юстиции Российской Федерации 27 марта 2014</w:t>
      </w:r>
      <w:r>
        <w:rPr>
          <w:rStyle w:val="a6"/>
        </w:rPr>
        <w:t xml:space="preserve"> г., регистрационный № 31751), от 24 ноября 2015</w:t>
      </w:r>
      <w:r>
        <w:rPr>
          <w:rStyle w:val="a7"/>
        </w:rPr>
        <w:t xml:space="preserve"> </w:t>
      </w:r>
      <w:r>
        <w:rPr>
          <w:rStyle w:val="a6"/>
        </w:rPr>
        <w:t>г. № 81 (зарегистрирован Министерством юстиции Российской Федерации 18 декабря 2015 г., регистрационный № 40154).</w:t>
      </w:r>
    </w:p>
    <w:p w:rsidR="00CC7170" w:rsidRDefault="00B21148">
      <w:pPr>
        <w:pStyle w:val="40"/>
        <w:shd w:val="clear" w:color="auto" w:fill="auto"/>
        <w:spacing w:line="190" w:lineRule="exact"/>
        <w:ind w:left="9640"/>
      </w:pPr>
      <w:r>
        <w:rPr>
          <w:rStyle w:val="41"/>
        </w:rPr>
        <w:t>8</w:t>
      </w:r>
    </w:p>
    <w:sectPr w:rsidR="00CC7170">
      <w:type w:val="continuous"/>
      <w:pgSz w:w="16837" w:h="23810"/>
      <w:pgMar w:top="4873" w:right="6580" w:bottom="4153" w:left="26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148" w:rsidRDefault="00B21148">
      <w:r>
        <w:separator/>
      </w:r>
    </w:p>
  </w:endnote>
  <w:endnote w:type="continuationSeparator" w:id="0">
    <w:p w:rsidR="00B21148" w:rsidRDefault="00B21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  <w:lang w:val="en-US"/>
      </w:rPr>
      <w:t>f</w:t>
    </w:r>
    <w:r>
      <w:rPr>
        <w:rStyle w:val="Arial75pt0"/>
        <w:lang w:val="en-US"/>
      </w:rPr>
      <w:t xml:space="preserve">*t </w:t>
    </w:r>
    <w:r>
      <w:rPr>
        <w:rStyle w:val="Arial75pt0"/>
      </w:rPr>
      <w:t>ЭЛЕКТРОННЫЙ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</w:rPr>
      <w:t xml:space="preserve">Шш0 </w:t>
    </w:r>
    <w:r>
      <w:rPr>
        <w:rStyle w:val="Arial75pt1pt"/>
      </w:rPr>
      <w:t>ТАТАРСТАН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>Документ создан в электронной форме. № под-564/21 от 16.04.2021. Исполнитель: Салахова М.Г.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6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  <w:lang w:val="en-US"/>
      </w:rPr>
      <w:t>f</w:t>
    </w:r>
    <w:r>
      <w:rPr>
        <w:rStyle w:val="Arial75pt0"/>
        <w:lang w:val="en-US"/>
      </w:rPr>
      <w:t xml:space="preserve">*t </w:t>
    </w:r>
    <w:r>
      <w:rPr>
        <w:rStyle w:val="Arial75pt0"/>
      </w:rPr>
      <w:t>ЭЛЕКТРОННЫЙ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</w:rPr>
      <w:t xml:space="preserve">Шш0 </w:t>
    </w:r>
    <w:r>
      <w:rPr>
        <w:rStyle w:val="Arial75pt1pt"/>
      </w:rPr>
      <w:t>ТАТАРСТАН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>Документ создан в электронной форме. № под-564/21 от 16.04.2021. Исполнитель: Салахова М.Г.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15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706" w:h="355" w:wrap="none" w:vAnchor="text" w:hAnchor="page" w:x="2066" w:y="-2625"/>
      <w:shd w:val="clear" w:color="auto" w:fill="auto"/>
      <w:tabs>
        <w:tab w:val="left" w:pos="398"/>
      </w:tabs>
      <w:ind w:left="398"/>
    </w:pPr>
    <w:r>
      <w:rPr>
        <w:rStyle w:val="Arial75pt1"/>
      </w:rPr>
      <w:t>Документ создан в электронной форме. № под-564/21 от 16.04.2021. Исполнитель: Салахова М.Г.</w:t>
    </w:r>
    <w:r>
      <w:rPr>
        <w:rStyle w:val="Arial75pt2"/>
      </w:rPr>
      <w:tab/>
    </w:r>
    <w:r>
      <w:rPr>
        <w:rStyle w:val="Arial75pt0"/>
        <w:lang w:val="en-US"/>
      </w:rPr>
      <w:t xml:space="preserve">fit </w:t>
    </w:r>
    <w:r>
      <w:rPr>
        <w:rStyle w:val="Arial75pt0"/>
      </w:rPr>
      <w:t>ЭЛЕКТРОННЫЙ</w:t>
    </w:r>
  </w:p>
  <w:p w:rsidR="00CC7170" w:rsidRDefault="00B21148">
    <w:pPr>
      <w:pStyle w:val="ab"/>
      <w:framePr w:w="12706" w:h="355" w:wrap="none" w:vAnchor="text" w:hAnchor="page" w:x="2066" w:y="-2625"/>
      <w:shd w:val="clear" w:color="auto" w:fill="auto"/>
      <w:tabs>
        <w:tab w:val="left" w:pos="398"/>
      </w:tabs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9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  <w:r>
      <w:rPr>
        <w:rStyle w:val="Arial75pt2"/>
      </w:rPr>
      <w:tab/>
    </w:r>
    <w:r>
      <w:rPr>
        <w:rStyle w:val="Arial75pt"/>
      </w:rPr>
      <w:t xml:space="preserve">Шя0 </w:t>
    </w:r>
    <w:r>
      <w:rPr>
        <w:rStyle w:val="Arial75pt1pt"/>
      </w:rPr>
      <w:t>ТАТАРСТАН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  <w:lang w:val="en-US"/>
      </w:rPr>
      <w:t>f</w:t>
    </w:r>
    <w:r>
      <w:rPr>
        <w:rStyle w:val="Arial75pt0"/>
        <w:lang w:val="en-US"/>
      </w:rPr>
      <w:t xml:space="preserve">*t </w:t>
    </w:r>
    <w:r>
      <w:rPr>
        <w:rStyle w:val="Arial75pt0"/>
      </w:rPr>
      <w:t>ЭЛЕКТРОННЫЙ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</w:rPr>
      <w:t xml:space="preserve">Шш0 </w:t>
    </w:r>
    <w:r>
      <w:rPr>
        <w:rStyle w:val="Arial75pt1pt"/>
      </w:rPr>
      <w:t>ТАТАРСТАН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>Документ создан в электронной форме. № под-564/21 от 16.04.2021. Исполнитель: Салахова М.Г.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24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706" w:h="355" w:wrap="none" w:vAnchor="text" w:hAnchor="page" w:x="2066" w:y="-2625"/>
      <w:shd w:val="clear" w:color="auto" w:fill="auto"/>
      <w:tabs>
        <w:tab w:val="left" w:pos="398"/>
      </w:tabs>
      <w:ind w:left="398"/>
    </w:pPr>
    <w:r>
      <w:rPr>
        <w:rStyle w:val="Arial75pt1"/>
      </w:rPr>
      <w:t>Документ создан в электронной форме. № под-564/21 от 16.04.2021. Исполни</w:t>
    </w:r>
    <w:r>
      <w:rPr>
        <w:rStyle w:val="Arial75pt1"/>
      </w:rPr>
      <w:t>тель: Салахова М.Г.</w:t>
    </w:r>
    <w:r>
      <w:rPr>
        <w:rStyle w:val="Arial75pt2"/>
      </w:rPr>
      <w:tab/>
    </w:r>
    <w:r>
      <w:rPr>
        <w:rStyle w:val="Arial75pt0"/>
        <w:lang w:val="en-US"/>
      </w:rPr>
      <w:t xml:space="preserve">fit </w:t>
    </w:r>
    <w:r>
      <w:rPr>
        <w:rStyle w:val="Arial75pt0"/>
      </w:rPr>
      <w:t>ЭЛЕКТРОННЫЙ</w:t>
    </w:r>
  </w:p>
  <w:p w:rsidR="00CC7170" w:rsidRDefault="00B21148">
    <w:pPr>
      <w:pStyle w:val="ab"/>
      <w:framePr w:w="12706" w:h="355" w:wrap="none" w:vAnchor="text" w:hAnchor="page" w:x="2066" w:y="-2625"/>
      <w:shd w:val="clear" w:color="auto" w:fill="auto"/>
      <w:tabs>
        <w:tab w:val="left" w:pos="398"/>
      </w:tabs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22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  <w:r>
      <w:rPr>
        <w:rStyle w:val="Arial75pt2"/>
      </w:rPr>
      <w:tab/>
    </w:r>
    <w:r>
      <w:rPr>
        <w:rStyle w:val="Arial75pt"/>
      </w:rPr>
      <w:t xml:space="preserve">Шя0 </w:t>
    </w:r>
    <w:r>
      <w:rPr>
        <w:rStyle w:val="Arial75pt1pt"/>
      </w:rPr>
      <w:t>ТАТАРСТАН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  <w:lang w:val="en-US"/>
      </w:rPr>
      <w:t>f</w:t>
    </w:r>
    <w:r>
      <w:rPr>
        <w:rStyle w:val="Arial75pt0"/>
        <w:lang w:val="en-US"/>
      </w:rPr>
      <w:t xml:space="preserve">*t </w:t>
    </w:r>
    <w:r>
      <w:rPr>
        <w:rStyle w:val="Arial75pt0"/>
      </w:rPr>
      <w:t>ЭЛЕКТРОННЫЙ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"/>
      </w:rPr>
      <w:t xml:space="preserve">Шш0 </w:t>
    </w:r>
    <w:r>
      <w:rPr>
        <w:rStyle w:val="Arial75pt1pt"/>
      </w:rPr>
      <w:t>ТАТАРСТАН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>Документ создан в электронной форме. № под-564/21 от 16.04.2021. Исполнитель: Салахова М.Г.</w:t>
    </w:r>
  </w:p>
  <w:p w:rsidR="00CC7170" w:rsidRDefault="00B21148">
    <w:pPr>
      <w:pStyle w:val="ab"/>
      <w:framePr w:w="12458" w:h="355" w:wrap="none" w:vAnchor="text" w:hAnchor="page" w:x="2467" w:y="-2620"/>
      <w:shd w:val="clear" w:color="auto" w:fill="auto"/>
      <w:ind w:left="398"/>
    </w:pPr>
    <w:r>
      <w:rPr>
        <w:rStyle w:val="Arial75pt1"/>
      </w:rPr>
      <w:t xml:space="preserve">Страница </w:t>
    </w:r>
    <w:r>
      <w:fldChar w:fldCharType="begin"/>
    </w:r>
    <w:r>
      <w:instrText xml:space="preserve"> PAGE \* MERGEFORMAT </w:instrText>
    </w:r>
    <w:r>
      <w:fldChar w:fldCharType="separate"/>
    </w:r>
    <w:r w:rsidR="00910359" w:rsidRPr="00910359">
      <w:rPr>
        <w:rStyle w:val="Arial75pt1"/>
        <w:noProof/>
      </w:rPr>
      <w:t>25</w:t>
    </w:r>
    <w:r>
      <w:rPr>
        <w:rStyle w:val="Arial75pt1"/>
      </w:rPr>
      <w:fldChar w:fldCharType="end"/>
    </w:r>
    <w:r>
      <w:rPr>
        <w:rStyle w:val="Arial75pt1"/>
      </w:rPr>
      <w:t xml:space="preserve"> из 31. Страница создана: 30.04.2021 17:36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CC7170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170" w:rsidRDefault="00CC717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148" w:rsidRDefault="00B21148">
      <w:r>
        <w:separator/>
      </w:r>
    </w:p>
  </w:footnote>
  <w:footnote w:type="continuationSeparator" w:id="0">
    <w:p w:rsidR="00B21148" w:rsidRDefault="00B21148">
      <w:r>
        <w:continuationSeparator/>
      </w:r>
    </w:p>
  </w:footnote>
  <w:footnote w:id="1">
    <w:p w:rsidR="00CC7170" w:rsidRDefault="00B21148">
      <w:pPr>
        <w:pStyle w:val="a5"/>
        <w:shd w:val="clear" w:color="auto" w:fill="auto"/>
      </w:pPr>
      <w:r>
        <w:rPr>
          <w:rStyle w:val="a6"/>
          <w:vertAlign w:val="superscript"/>
        </w:rPr>
        <w:footnoteRef/>
      </w:r>
      <w:r>
        <w:rPr>
          <w:rStyle w:val="a6"/>
        </w:rPr>
        <w:t xml:space="preserve"> 'СанПиН 2.4,2.2821-10 «Саннтарно-эпкдемиологические требования к условиям и организац</w:t>
      </w:r>
      <w:r>
        <w:rPr>
          <w:rStyle w:val="a6"/>
        </w:rPr>
        <w:t>ии обучения в общеобразовательных</w:t>
      </w:r>
    </w:p>
  </w:footnote>
  <w:footnote w:id="2">
    <w:p w:rsidR="00CC7170" w:rsidRDefault="00B21148">
      <w:pPr>
        <w:pStyle w:val="a5"/>
        <w:shd w:val="clear" w:color="auto" w:fill="auto"/>
        <w:spacing w:line="160" w:lineRule="exact"/>
        <w:ind w:left="20"/>
        <w:jc w:val="both"/>
      </w:pPr>
      <w:r>
        <w:rPr>
          <w:rStyle w:val="a8"/>
        </w:rPr>
        <w:footnoteRef/>
      </w:r>
    </w:p>
    <w:p w:rsidR="00CC7170" w:rsidRDefault="00B21148">
      <w:pPr>
        <w:pStyle w:val="a5"/>
        <w:shd w:val="clear" w:color="auto" w:fill="auto"/>
        <w:spacing w:line="202" w:lineRule="exact"/>
        <w:ind w:left="20" w:right="80"/>
        <w:jc w:val="both"/>
      </w:pPr>
      <w:r>
        <w:rPr>
          <w:rStyle w:val="a8"/>
        </w:rPr>
        <w:t>в случае выявления несовпадения номера варианта в КИМ и на контрольном листе бланков ответов члены комиссии производят</w:t>
      </w:r>
      <w:r>
        <w:rPr>
          <w:rStyle w:val="a9"/>
        </w:rPr>
        <w:t xml:space="preserve"> </w:t>
      </w:r>
      <w:r>
        <w:rPr>
          <w:rStyle w:val="a8"/>
        </w:rPr>
        <w:t>дополнительную печать и замену КИМ на КИМ с требуемым номером варианта. Комплект бланков при тгом в замене не нуждается.</w:t>
      </w:r>
    </w:p>
    <w:p w:rsidR="00CC7170" w:rsidRDefault="00B21148">
      <w:pPr>
        <w:pStyle w:val="20"/>
        <w:shd w:val="clear" w:color="auto" w:fill="auto"/>
        <w:spacing w:line="240" w:lineRule="exact"/>
        <w:ind w:left="9580"/>
      </w:pPr>
      <w:r>
        <w:rPr>
          <w:rStyle w:val="23"/>
        </w:rPr>
        <w:t>10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3A5C"/>
    <w:multiLevelType w:val="multilevel"/>
    <w:tmpl w:val="375C263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2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18"/>
      <w:numFmt w:val="decimal"/>
      <w:lvlText w:val="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182B4D"/>
    <w:multiLevelType w:val="multilevel"/>
    <w:tmpl w:val="DFA8D712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7A04C7"/>
    <w:multiLevelType w:val="multilevel"/>
    <w:tmpl w:val="072EAA7C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C2620E"/>
    <w:multiLevelType w:val="multilevel"/>
    <w:tmpl w:val="D8A4A2D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08A6295"/>
    <w:multiLevelType w:val="multilevel"/>
    <w:tmpl w:val="69044FDA"/>
    <w:lvl w:ilvl="0">
      <w:start w:val="19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28B2B1E"/>
    <w:multiLevelType w:val="multilevel"/>
    <w:tmpl w:val="CBAE5A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75F75DA"/>
    <w:multiLevelType w:val="multilevel"/>
    <w:tmpl w:val="F6AA645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0B0F98"/>
    <w:multiLevelType w:val="multilevel"/>
    <w:tmpl w:val="E2BCEB8E"/>
    <w:lvl w:ilvl="0">
      <w:start w:val="4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F566A66"/>
    <w:multiLevelType w:val="multilevel"/>
    <w:tmpl w:val="304886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2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18"/>
      <w:numFmt w:val="decimal"/>
      <w:lvlText w:val="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FF915D0"/>
    <w:multiLevelType w:val="multilevel"/>
    <w:tmpl w:val="DF3A5692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DE66A13"/>
    <w:multiLevelType w:val="multilevel"/>
    <w:tmpl w:val="5E181F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F2955BE"/>
    <w:multiLevelType w:val="multilevel"/>
    <w:tmpl w:val="60C03F9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0110174"/>
    <w:multiLevelType w:val="multilevel"/>
    <w:tmpl w:val="CC9ACA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8484763"/>
    <w:multiLevelType w:val="multilevel"/>
    <w:tmpl w:val="D89C7B4E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2"/>
  </w:num>
  <w:num w:numId="3">
    <w:abstractNumId w:val="12"/>
  </w:num>
  <w:num w:numId="4">
    <w:abstractNumId w:val="6"/>
  </w:num>
  <w:num w:numId="5">
    <w:abstractNumId w:val="0"/>
  </w:num>
  <w:num w:numId="6">
    <w:abstractNumId w:val="13"/>
  </w:num>
  <w:num w:numId="7">
    <w:abstractNumId w:val="10"/>
  </w:num>
  <w:num w:numId="8">
    <w:abstractNumId w:val="11"/>
  </w:num>
  <w:num w:numId="9">
    <w:abstractNumId w:val="3"/>
  </w:num>
  <w:num w:numId="10">
    <w:abstractNumId w:val="4"/>
  </w:num>
  <w:num w:numId="11">
    <w:abstractNumId w:val="9"/>
  </w:num>
  <w:num w:numId="12">
    <w:abstractNumId w:val="7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81"/>
  <w:drawingGridVerticalSpacing w:val="181"/>
  <w:characterSpacingControl w:val="compressPunctuation"/>
  <w:footnotePr>
    <w:numRestart w:val="eachPage"/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170"/>
    <w:rsid w:val="00910359"/>
    <w:rsid w:val="00B21148"/>
    <w:rsid w:val="00CC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">
    <w:name w:val="Сноска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1">
    <w:name w:val="Сноска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2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4">
    <w:name w:val="Сноска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6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7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4">
    <w:name w:val="Сноска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1">
    <w:name w:val="Сноска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8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9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3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a">
    <w:name w:val="Колонтитул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Arial75pt0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  <w:u w:val="single"/>
    </w:rPr>
  </w:style>
  <w:style w:type="character" w:customStyle="1" w:styleId="Arial75pt1pt">
    <w:name w:val="Колонтитул + Arial;7;5 pt;Курсив;Интервал 1 pt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20"/>
      <w:sz w:val="15"/>
      <w:szCs w:val="15"/>
    </w:rPr>
  </w:style>
  <w:style w:type="character" w:customStyle="1" w:styleId="Arial75pt1">
    <w:name w:val="Колонтитул + Arial;7;5 pt"/>
    <w:basedOn w:val="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3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4">
    <w:name w:val="Основной текст (2)_"/>
    <w:basedOn w:val="a0"/>
    <w:link w:val="2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6">
    <w:name w:val="Основной текст (2)"/>
    <w:basedOn w:val="2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c">
    <w:name w:val="Основной текст_"/>
    <w:basedOn w:val="a0"/>
    <w:link w:val="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">
    <w:name w:val="Основной текст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7">
    <w:name w:val="Основной текст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5">
    <w:name w:val="Основной текст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">
    <w:name w:val="Основной текст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">
    <w:name w:val="Основной текст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6">
    <w:name w:val="Основной текст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">
    <w:name w:val="Основной текст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">
    <w:name w:val="Основной текст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">
    <w:name w:val="Основной текст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-1pt">
    <w:name w:val="Основной текст + Интервал -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4"/>
      <w:szCs w:val="24"/>
    </w:rPr>
  </w:style>
  <w:style w:type="character" w:customStyle="1" w:styleId="-1pt0">
    <w:name w:val="Основной текст + Интервал -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4"/>
      <w:szCs w:val="24"/>
      <w:u w:val="single"/>
    </w:rPr>
  </w:style>
  <w:style w:type="character" w:customStyle="1" w:styleId="100">
    <w:name w:val="Основной текст1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0">
    <w:name w:val="Основной текст1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43">
    <w:name w:val="Основной текст (4)_"/>
    <w:basedOn w:val="a0"/>
    <w:link w:val="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5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6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8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0">
    <w:name w:val="Основной текст1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0">
    <w:name w:val="Основной текст1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0">
    <w:name w:val="Основной текст1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5">
    <w:name w:val="Основной текст1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5pt">
    <w:name w:val="Основной текст + 10;5 pt;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16">
    <w:name w:val="Основной текст1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7">
    <w:name w:val="Основной текст1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8">
    <w:name w:val="Основной текст1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0">
    <w:name w:val="Основной текст (5)_"/>
    <w:basedOn w:val="a0"/>
    <w:link w:val="5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2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9">
    <w:name w:val="Основной текст1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00">
    <w:name w:val="Основной текст2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0">
    <w:name w:val="Основной текст2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20">
    <w:name w:val="Основной текст2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3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30">
    <w:name w:val="Основной текст2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40">
    <w:name w:val="Основной текст2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50">
    <w:name w:val="Основной текст2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60">
    <w:name w:val="Основной текст2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70">
    <w:name w:val="Основной текст2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8">
    <w:name w:val="Основной текст2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9">
    <w:name w:val="Основной текст2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d">
    <w:name w:val="Основной текст + 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9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00">
    <w:name w:val="Основной текст3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10">
    <w:name w:val="Основной текст3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20">
    <w:name w:val="Основной текст3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0">
    <w:name w:val="Основной текст (6)_"/>
    <w:basedOn w:val="a0"/>
    <w:link w:val="6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2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3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4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65pt">
    <w:name w:val="Основной текст (6) + 5 pt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330">
    <w:name w:val="Основной текст3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40">
    <w:name w:val="Основной текст3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rial75pt2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350">
    <w:name w:val="Основной текст3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4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6">
    <w:name w:val="Основной текст3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7">
    <w:name w:val="Основной текст3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8">
    <w:name w:val="Основной текст3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1">
    <w:name w:val="Заголовок №1 (2)_"/>
    <w:basedOn w:val="a0"/>
    <w:link w:val="1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12pt">
    <w:name w:val="Заголовок №1 (2) + 12 pt;Не курсив"/>
    <w:basedOn w:val="1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212pt0">
    <w:name w:val="Заголовок №1 (2) + 12 pt;Не курсив"/>
    <w:basedOn w:val="1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23">
    <w:name w:val="Заголовок №1 (2)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4">
    <w:name w:val="Заголовок №1 (2)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21pt">
    <w:name w:val="Заголовок №1 (2) + Интервал 1 pt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7"/>
      <w:szCs w:val="27"/>
      <w:u w:val="single"/>
      <w:lang w:val="en-US"/>
    </w:rPr>
  </w:style>
  <w:style w:type="character" w:customStyle="1" w:styleId="4a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b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c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d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9">
    <w:name w:val="Основной текст3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00">
    <w:name w:val="Основной текст4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10">
    <w:name w:val="Основной текст4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0">
    <w:name w:val="Основной текст4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30">
    <w:name w:val="Основной текст4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40">
    <w:name w:val="Основной текст4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5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450">
    <w:name w:val="Основной текст4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60">
    <w:name w:val="Основной текст4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0">
    <w:name w:val="Основной текст4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80">
    <w:name w:val="Основной текст4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90">
    <w:name w:val="Основной текст4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00">
    <w:name w:val="Основной текст5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10">
    <w:name w:val="Основной текст5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20">
    <w:name w:val="Основной текст5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30">
    <w:name w:val="Основной текст5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40">
    <w:name w:val="Основной текст5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5">
    <w:name w:val="Основной текст5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6">
    <w:name w:val="Основной текст5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7">
    <w:name w:val="Основной текст5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8">
    <w:name w:val="Основной текст5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9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90">
    <w:name w:val="Основной текст5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00">
    <w:name w:val="Основной текст6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10">
    <w:name w:val="Основной текст6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20">
    <w:name w:val="Основной текст6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pt1pt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11pt1pt0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11pt1pt1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630">
    <w:name w:val="Основной текст6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40">
    <w:name w:val="Основной текст6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50">
    <w:name w:val="Основной текст6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6">
    <w:name w:val="Основной текст6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7">
    <w:name w:val="Основной текст6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8">
    <w:name w:val="Основной текст6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e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9">
    <w:name w:val="Основной текст6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0">
    <w:name w:val="Основной текст7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1">
    <w:name w:val="Основной текст7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2">
    <w:name w:val="Основной текст7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1pt0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73">
    <w:name w:val="Основной текст (7)_"/>
    <w:basedOn w:val="a0"/>
    <w:link w:val="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730">
    <w:name w:val="Основной текст7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40">
    <w:name w:val="Основной текст7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0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75">
    <w:name w:val="Основной текст7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6">
    <w:name w:val="Основной текст7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e">
    <w:name w:val="Подпись к таблице_"/>
    <w:basedOn w:val="a0"/>
    <w:link w:val="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0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7">
    <w:name w:val="Основной текст7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8">
    <w:name w:val="Основной текст7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9">
    <w:name w:val="Основной текст7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0">
    <w:name w:val="Основной текст8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1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81">
    <w:name w:val="Основной текст8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2">
    <w:name w:val="Основной текст8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2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83">
    <w:name w:val="Основной текст8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4">
    <w:name w:val="Основной текст8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5">
    <w:name w:val="Основной текст8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6">
    <w:name w:val="Основной текст8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7">
    <w:name w:val="Основной текст8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8">
    <w:name w:val="Основной текст8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9">
    <w:name w:val="Основной текст8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1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3pt2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90">
    <w:name w:val="Основной текст9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1">
    <w:name w:val="Основной текст9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a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92">
    <w:name w:val="Основной текст9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3">
    <w:name w:val="Основной текст9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4">
    <w:name w:val="Основной текст9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5">
    <w:name w:val="Основной текст9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3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1pt4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96">
    <w:name w:val="Основной текст9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7">
    <w:name w:val="Основной текст9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8">
    <w:name w:val="Основной текст9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9">
    <w:name w:val="Основной текст9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00">
    <w:name w:val="Основной текст10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1">
    <w:name w:val="Основной текст10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2">
    <w:name w:val="Основной текст10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3">
    <w:name w:val="Основной текст10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4">
    <w:name w:val="Основной текст10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5">
    <w:name w:val="Основной текст10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6">
    <w:name w:val="Основной текст10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7">
    <w:name w:val="Основной текст10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8">
    <w:name w:val="Основной текст10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b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09">
    <w:name w:val="Основной текст10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00">
    <w:name w:val="Основной текст11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1">
    <w:name w:val="Основной текст11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2">
    <w:name w:val="Основной текст11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3">
    <w:name w:val="Основной текст11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4">
    <w:name w:val="Основной текст11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a">
    <w:name w:val="Основной текст (8)_"/>
    <w:basedOn w:val="a0"/>
    <w:link w:val="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8c">
    <w:name w:val="Основной текст (8)"/>
    <w:basedOn w:val="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15">
    <w:name w:val="Основной текст11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6">
    <w:name w:val="Основной текст11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0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1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7">
    <w:name w:val="Основной текст11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8">
    <w:name w:val="Основной текст11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c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19">
    <w:name w:val="Основной текст11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00">
    <w:name w:val="Основной текст12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10">
    <w:name w:val="Основной текст12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a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b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f1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20">
    <w:name w:val="Основной текст12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30">
    <w:name w:val="Основной текст12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40">
    <w:name w:val="Основной текст12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5">
    <w:name w:val="Основной текст12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6">
    <w:name w:val="Основной текст12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7">
    <w:name w:val="Основной текст12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8">
    <w:name w:val="Основной текст12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9">
    <w:name w:val="Основной текст12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00">
    <w:name w:val="Основной текст13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1">
    <w:name w:val="Основной текст13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a">
    <w:name w:val="Основной текст (9)_"/>
    <w:basedOn w:val="a0"/>
    <w:link w:val="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9c">
    <w:name w:val="Основной текст (9)"/>
    <w:basedOn w:val="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32">
    <w:name w:val="Основной текст13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3">
    <w:name w:val="Основной текст13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4">
    <w:name w:val="Основной текст13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5">
    <w:name w:val="Основной текст13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a">
    <w:name w:val="Основной текст (10)_"/>
    <w:basedOn w:val="a0"/>
    <w:link w:val="1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c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d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e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0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a">
    <w:name w:val="Основной текст (11)_"/>
    <w:basedOn w:val="a0"/>
    <w:link w:val="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c">
    <w:name w:val="Основной текст (11)"/>
    <w:basedOn w:val="1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a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2a">
    <w:name w:val="Основной текст (12)_"/>
    <w:basedOn w:val="a0"/>
    <w:link w:val="12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2c">
    <w:name w:val="Основной текст (12)"/>
    <w:basedOn w:val="1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f2">
    <w:name w:val="Основной текст (4) + Не полужирный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f3">
    <w:name w:val="Основной текст (4) + Не полужирный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f4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6">
    <w:name w:val="Основной текст13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f1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2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3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4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5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6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7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8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9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f2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3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a">
    <w:name w:val="Подпись к таблице (2)_"/>
    <w:basedOn w:val="a0"/>
    <w:link w:val="2b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c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d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b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37">
    <w:name w:val="Основной текст (13)_"/>
    <w:basedOn w:val="a0"/>
    <w:link w:val="1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39">
    <w:name w:val="Основной текст (13)"/>
    <w:basedOn w:val="1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60">
    <w:name w:val="Основной текст (16)_"/>
    <w:basedOn w:val="a0"/>
    <w:link w:val="16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62">
    <w:name w:val="Основной текст (16)"/>
    <w:basedOn w:val="1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0fa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70">
    <w:name w:val="Основной текст (17)_"/>
    <w:basedOn w:val="a0"/>
    <w:link w:val="1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72">
    <w:name w:val="Основной текст (17)"/>
    <w:basedOn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370">
    <w:name w:val="Основной текст13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80">
    <w:name w:val="Основной текст13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90">
    <w:name w:val="Основной текст13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00">
    <w:name w:val="Основной текст14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141">
    <w:name w:val="Основной текст14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142">
    <w:name w:val="Основной текст14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5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6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4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4">
    <w:name w:val="Основной текст (14)_"/>
    <w:basedOn w:val="a0"/>
    <w:link w:val="145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146">
    <w:name w:val="Основной текст (14)"/>
    <w:basedOn w:val="144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140pt">
    <w:name w:val="Основной текст (14) + Полужирный;Интервал 0 pt"/>
    <w:basedOn w:val="144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14"/>
      <w:szCs w:val="14"/>
    </w:rPr>
  </w:style>
  <w:style w:type="character" w:customStyle="1" w:styleId="2e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c">
    <w:name w:val="Подпись к таблице (3)_"/>
    <w:basedOn w:val="a0"/>
    <w:link w:val="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e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0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1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10fb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50">
    <w:name w:val="Основной текст (15)_"/>
    <w:basedOn w:val="a0"/>
    <w:link w:val="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52">
    <w:name w:val="Основной текст (15)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80">
    <w:name w:val="Основной текст (18)_"/>
    <w:basedOn w:val="a0"/>
    <w:link w:val="1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82">
    <w:name w:val="Основной текст (18)"/>
    <w:basedOn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6c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d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e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f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d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11">
    <w:name w:val="Основной текст (21)_"/>
    <w:basedOn w:val="a0"/>
    <w:link w:val="21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3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4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5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1pt">
    <w:name w:val="Основной текст (21) + Интервал 1 pt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4"/>
      <w:szCs w:val="14"/>
    </w:rPr>
  </w:style>
  <w:style w:type="character" w:customStyle="1" w:styleId="190">
    <w:name w:val="Основной текст (19)_"/>
    <w:basedOn w:val="a0"/>
    <w:link w:val="19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f">
    <w:name w:val="Основной текст (2) + Не полужирный"/>
    <w:basedOn w:val="24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63">
    <w:name w:val="Основной текст (16)"/>
    <w:basedOn w:val="1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f0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201">
    <w:name w:val="Основной текст (20)_"/>
    <w:basedOn w:val="a0"/>
    <w:link w:val="20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03">
    <w:name w:val="Основной текст (20) + Полужирный"/>
    <w:basedOn w:val="201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595pt">
    <w:name w:val="Основной текст (5) + 9;5 pt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95pt0">
    <w:name w:val="Основной текст (5) + 9;5 pt;Не полужирный"/>
    <w:basedOn w:val="5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164">
    <w:name w:val="Основной текст (16) + Не полужирный"/>
    <w:basedOn w:val="1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6f1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5e">
    <w:name w:val="Основной текст (5) + Не полужирный"/>
    <w:basedOn w:val="5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216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7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8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1pt0">
    <w:name w:val="Основной текст (21) + Интервал 1 pt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4"/>
      <w:szCs w:val="14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Сноска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6"/>
      <w:szCs w:val="16"/>
    </w:rPr>
  </w:style>
  <w:style w:type="paragraph" w:customStyle="1" w:styleId="a5">
    <w:name w:val="Сноска"/>
    <w:basedOn w:val="a"/>
    <w:link w:val="a4"/>
    <w:pPr>
      <w:shd w:val="clear" w:color="auto" w:fill="FFFFFF"/>
      <w:spacing w:line="221" w:lineRule="exact"/>
    </w:pPr>
    <w:rPr>
      <w:rFonts w:ascii="Arial" w:eastAsia="Arial" w:hAnsi="Arial" w:cs="Arial"/>
      <w:sz w:val="16"/>
      <w:szCs w:val="16"/>
    </w:rPr>
  </w:style>
  <w:style w:type="paragraph" w:customStyle="1" w:styleId="40">
    <w:name w:val="Сноска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6" w:lineRule="exact"/>
      <w:outlineLvl w:val="0"/>
    </w:pPr>
    <w:rPr>
      <w:rFonts w:ascii="Times New Roman" w:eastAsia="Times New Roman" w:hAnsi="Times New Roman" w:cs="Times New Roman"/>
    </w:rPr>
  </w:style>
  <w:style w:type="paragraph" w:customStyle="1" w:styleId="ab">
    <w:name w:val="Колонтитул"/>
    <w:basedOn w:val="a"/>
    <w:link w:val="a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Основной текст (2)"/>
    <w:basedOn w:val="a"/>
    <w:link w:val="24"/>
    <w:pPr>
      <w:shd w:val="clear" w:color="auto" w:fill="FFFFFF"/>
      <w:spacing w:after="240" w:line="0" w:lineRule="atLeast"/>
    </w:pPr>
    <w:rPr>
      <w:rFonts w:ascii="Arial" w:eastAsia="Arial" w:hAnsi="Arial" w:cs="Arial"/>
      <w:b/>
      <w:bCs/>
      <w:sz w:val="25"/>
      <w:szCs w:val="25"/>
    </w:rPr>
  </w:style>
  <w:style w:type="paragraph" w:customStyle="1" w:styleId="143">
    <w:name w:val="Основной текст143"/>
    <w:basedOn w:val="a"/>
    <w:link w:val="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540" w:after="240" w:line="317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307" w:lineRule="exact"/>
    </w:pPr>
    <w:rPr>
      <w:rFonts w:ascii="Arial" w:eastAsia="Arial" w:hAnsi="Arial" w:cs="Arial"/>
      <w:b/>
      <w:bCs/>
      <w:sz w:val="16"/>
      <w:szCs w:val="16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before="1080" w:after="300" w:line="221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122">
    <w:name w:val="Заголовок №1 (2)"/>
    <w:basedOn w:val="a"/>
    <w:link w:val="121"/>
    <w:pPr>
      <w:shd w:val="clear" w:color="auto" w:fill="FFFFFF"/>
      <w:spacing w:after="600" w:line="307" w:lineRule="exact"/>
      <w:outlineLvl w:val="0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74">
    <w:name w:val="Основной текст (7)"/>
    <w:basedOn w:val="a"/>
    <w:link w:val="7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">
    <w:name w:val="Подпись к таблице"/>
    <w:basedOn w:val="a"/>
    <w:link w:val="ae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8b">
    <w:name w:val="Основной текст (8)"/>
    <w:basedOn w:val="a"/>
    <w:link w:val="8a"/>
    <w:pPr>
      <w:shd w:val="clear" w:color="auto" w:fill="FFFFFF"/>
      <w:spacing w:before="1158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9b">
    <w:name w:val="Основной текст (9)"/>
    <w:basedOn w:val="a"/>
    <w:link w:val="9a"/>
    <w:pPr>
      <w:shd w:val="clear" w:color="auto" w:fill="FFFFFF"/>
      <w:spacing w:before="78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b">
    <w:name w:val="Основной текст (10)"/>
    <w:basedOn w:val="a"/>
    <w:link w:val="10a"/>
    <w:pPr>
      <w:shd w:val="clear" w:color="auto" w:fill="FFFFFF"/>
      <w:spacing w:line="269" w:lineRule="exact"/>
      <w:ind w:hanging="160"/>
      <w:jc w:val="righ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1b">
    <w:name w:val="Основной текст (11)"/>
    <w:basedOn w:val="a"/>
    <w:link w:val="11a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12b">
    <w:name w:val="Основной текст (12)"/>
    <w:basedOn w:val="a"/>
    <w:link w:val="12a"/>
    <w:pPr>
      <w:shd w:val="clear" w:color="auto" w:fill="FFFFFF"/>
      <w:spacing w:before="9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b">
    <w:name w:val="Подпись к таблице (2)"/>
    <w:basedOn w:val="a"/>
    <w:link w:val="2a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138">
    <w:name w:val="Основной текст (13)"/>
    <w:basedOn w:val="a"/>
    <w:link w:val="137"/>
    <w:pPr>
      <w:shd w:val="clear" w:color="auto" w:fill="FFFFFF"/>
      <w:spacing w:before="36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61">
    <w:name w:val="Основной текст (16)"/>
    <w:basedOn w:val="a"/>
    <w:link w:val="160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9"/>
      <w:szCs w:val="19"/>
    </w:rPr>
  </w:style>
  <w:style w:type="paragraph" w:customStyle="1" w:styleId="171">
    <w:name w:val="Основной текст (17)"/>
    <w:basedOn w:val="a"/>
    <w:link w:val="17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145">
    <w:name w:val="Основной текст (14)"/>
    <w:basedOn w:val="a"/>
    <w:link w:val="144"/>
    <w:pPr>
      <w:shd w:val="clear" w:color="auto" w:fill="FFFFFF"/>
      <w:spacing w:line="0" w:lineRule="atLeast"/>
    </w:pPr>
    <w:rPr>
      <w:rFonts w:ascii="Arial" w:eastAsia="Arial" w:hAnsi="Arial" w:cs="Arial"/>
      <w:sz w:val="14"/>
      <w:szCs w:val="14"/>
    </w:rPr>
  </w:style>
  <w:style w:type="paragraph" w:customStyle="1" w:styleId="3d">
    <w:name w:val="Подпись к таблице (3)"/>
    <w:basedOn w:val="a"/>
    <w:link w:val="3c"/>
    <w:pPr>
      <w:shd w:val="clear" w:color="auto" w:fill="FFFFFF"/>
      <w:spacing w:before="60" w:line="259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51">
    <w:name w:val="Основной текст (15)"/>
    <w:basedOn w:val="a"/>
    <w:link w:val="1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81">
    <w:name w:val="Основной текст (18)"/>
    <w:basedOn w:val="a"/>
    <w:link w:val="1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12">
    <w:name w:val="Основной текст (21)"/>
    <w:basedOn w:val="a"/>
    <w:link w:val="211"/>
    <w:pPr>
      <w:shd w:val="clear" w:color="auto" w:fill="FFFFFF"/>
      <w:spacing w:line="187" w:lineRule="exact"/>
      <w:ind w:firstLine="440"/>
      <w:jc w:val="both"/>
    </w:pPr>
    <w:rPr>
      <w:rFonts w:ascii="Arial" w:eastAsia="Arial" w:hAnsi="Arial" w:cs="Arial"/>
      <w:b/>
      <w:bCs/>
      <w:i/>
      <w:iCs/>
      <w:sz w:val="14"/>
      <w:szCs w:val="14"/>
    </w:rPr>
  </w:style>
  <w:style w:type="paragraph" w:customStyle="1" w:styleId="191">
    <w:name w:val="Основной текст (19)"/>
    <w:basedOn w:val="a"/>
    <w:link w:val="190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202">
    <w:name w:val="Основной текст (20)"/>
    <w:basedOn w:val="a"/>
    <w:link w:val="201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">
    <w:name w:val="Сноска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1">
    <w:name w:val="Сноска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2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4">
    <w:name w:val="Сноска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6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7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4">
    <w:name w:val="Сноска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1">
    <w:name w:val="Сноска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8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9">
    <w:name w:val="Сноска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3">
    <w:name w:val="Сноска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a">
    <w:name w:val="Колонтитул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Arial75pt0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  <w:u w:val="single"/>
    </w:rPr>
  </w:style>
  <w:style w:type="character" w:customStyle="1" w:styleId="Arial75pt1pt">
    <w:name w:val="Колонтитул + Arial;7;5 pt;Курсив;Интервал 1 pt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20"/>
      <w:sz w:val="15"/>
      <w:szCs w:val="15"/>
    </w:rPr>
  </w:style>
  <w:style w:type="character" w:customStyle="1" w:styleId="Arial75pt1">
    <w:name w:val="Колонтитул + Arial;7;5 pt"/>
    <w:basedOn w:val="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3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4">
    <w:name w:val="Основной текст (2)_"/>
    <w:basedOn w:val="a0"/>
    <w:link w:val="2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6">
    <w:name w:val="Основной текст (2)"/>
    <w:basedOn w:val="2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c">
    <w:name w:val="Основной текст_"/>
    <w:basedOn w:val="a0"/>
    <w:link w:val="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">
    <w:name w:val="Основной текст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7">
    <w:name w:val="Основной текст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5">
    <w:name w:val="Основной текст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">
    <w:name w:val="Основной текст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">
    <w:name w:val="Основной текст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6">
    <w:name w:val="Основной текст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">
    <w:name w:val="Основной текст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">
    <w:name w:val="Основной текст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">
    <w:name w:val="Основной текст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-1pt">
    <w:name w:val="Основной текст + Интервал -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4"/>
      <w:szCs w:val="24"/>
    </w:rPr>
  </w:style>
  <w:style w:type="character" w:customStyle="1" w:styleId="-1pt0">
    <w:name w:val="Основной текст + Интервал -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4"/>
      <w:szCs w:val="24"/>
      <w:u w:val="single"/>
    </w:rPr>
  </w:style>
  <w:style w:type="character" w:customStyle="1" w:styleId="100">
    <w:name w:val="Основной текст1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0">
    <w:name w:val="Основной текст1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43">
    <w:name w:val="Основной текст (4)_"/>
    <w:basedOn w:val="a0"/>
    <w:link w:val="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5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6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8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0">
    <w:name w:val="Основной текст1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0">
    <w:name w:val="Основной текст1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0">
    <w:name w:val="Основной текст1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5">
    <w:name w:val="Основной текст1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5pt">
    <w:name w:val="Основной текст + 10;5 pt;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16">
    <w:name w:val="Основной текст1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7">
    <w:name w:val="Основной текст1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8">
    <w:name w:val="Основной текст1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0">
    <w:name w:val="Основной текст (5)_"/>
    <w:basedOn w:val="a0"/>
    <w:link w:val="5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2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9">
    <w:name w:val="Основной текст1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00">
    <w:name w:val="Основной текст2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0">
    <w:name w:val="Основной текст2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20">
    <w:name w:val="Основной текст2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3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30">
    <w:name w:val="Основной текст2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40">
    <w:name w:val="Основной текст2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50">
    <w:name w:val="Основной текст2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60">
    <w:name w:val="Основной текст2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70">
    <w:name w:val="Основной текст2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8">
    <w:name w:val="Основной текст2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9">
    <w:name w:val="Основной текст2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d">
    <w:name w:val="Основной текст + 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9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00">
    <w:name w:val="Основной текст3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10">
    <w:name w:val="Основной текст3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20">
    <w:name w:val="Основной текст3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0">
    <w:name w:val="Основной текст (6)_"/>
    <w:basedOn w:val="a0"/>
    <w:link w:val="6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2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3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4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65pt">
    <w:name w:val="Основной текст (6) + 5 pt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330">
    <w:name w:val="Основной текст3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40">
    <w:name w:val="Основной текст3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rial75pt2">
    <w:name w:val="Колонтитул + Arial;7;5 pt;Курсив"/>
    <w:basedOn w:val="aa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350">
    <w:name w:val="Основной текст3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4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6">
    <w:name w:val="Основной текст3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7">
    <w:name w:val="Основной текст3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8">
    <w:name w:val="Основной текст3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1">
    <w:name w:val="Заголовок №1 (2)_"/>
    <w:basedOn w:val="a0"/>
    <w:link w:val="1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12pt">
    <w:name w:val="Заголовок №1 (2) + 12 pt;Не курсив"/>
    <w:basedOn w:val="1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212pt0">
    <w:name w:val="Заголовок №1 (2) + 12 pt;Не курсив"/>
    <w:basedOn w:val="1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23">
    <w:name w:val="Заголовок №1 (2)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4">
    <w:name w:val="Заголовок №1 (2)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21pt">
    <w:name w:val="Заголовок №1 (2) + Интервал 1 pt"/>
    <w:basedOn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7"/>
      <w:szCs w:val="27"/>
      <w:u w:val="single"/>
      <w:lang w:val="en-US"/>
    </w:rPr>
  </w:style>
  <w:style w:type="character" w:customStyle="1" w:styleId="4a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b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c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d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9">
    <w:name w:val="Основной текст3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00">
    <w:name w:val="Основной текст4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10">
    <w:name w:val="Основной текст4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20">
    <w:name w:val="Основной текст4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30">
    <w:name w:val="Основной текст4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40">
    <w:name w:val="Основной текст4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5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450">
    <w:name w:val="Основной текст4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60">
    <w:name w:val="Основной текст4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0">
    <w:name w:val="Основной текст4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80">
    <w:name w:val="Основной текст4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90">
    <w:name w:val="Основной текст4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00">
    <w:name w:val="Основной текст5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10">
    <w:name w:val="Основной текст5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20">
    <w:name w:val="Основной текст5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30">
    <w:name w:val="Основной текст5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40">
    <w:name w:val="Основной текст5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5">
    <w:name w:val="Основной текст5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6">
    <w:name w:val="Основной текст5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7">
    <w:name w:val="Основной текст5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8">
    <w:name w:val="Основной текст5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9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90">
    <w:name w:val="Основной текст5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00">
    <w:name w:val="Основной текст6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10">
    <w:name w:val="Основной текст6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20">
    <w:name w:val="Основной текст6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pt1pt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11pt1pt0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11pt1pt1">
    <w:name w:val="Основной текст + 11 pt;Полужирный;Курсив;Интервал 1 pt"/>
    <w:basedOn w:val="ac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630">
    <w:name w:val="Основной текст6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40">
    <w:name w:val="Основной текст6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50">
    <w:name w:val="Основной текст6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6">
    <w:name w:val="Основной текст6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7">
    <w:name w:val="Основной текст6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8">
    <w:name w:val="Основной текст6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e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9">
    <w:name w:val="Основной текст6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0">
    <w:name w:val="Основной текст7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1">
    <w:name w:val="Основной текст7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2">
    <w:name w:val="Основной текст7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1pt0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73">
    <w:name w:val="Основной текст (7)_"/>
    <w:basedOn w:val="a0"/>
    <w:link w:val="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730">
    <w:name w:val="Основной текст7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40">
    <w:name w:val="Основной текст7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0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75">
    <w:name w:val="Основной текст7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6">
    <w:name w:val="Основной текст7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e">
    <w:name w:val="Подпись к таблице_"/>
    <w:basedOn w:val="a0"/>
    <w:link w:val="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0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7">
    <w:name w:val="Основной текст7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8">
    <w:name w:val="Основной текст7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79">
    <w:name w:val="Основной текст7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0">
    <w:name w:val="Основной текст8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1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81">
    <w:name w:val="Основной текст8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2">
    <w:name w:val="Основной текст8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2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83">
    <w:name w:val="Основной текст8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4">
    <w:name w:val="Основной текст8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5">
    <w:name w:val="Основной текст8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6">
    <w:name w:val="Основной текст8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7">
    <w:name w:val="Основной текст8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8">
    <w:name w:val="Основной текст8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9">
    <w:name w:val="Основной текст8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pt1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3pt2">
    <w:name w:val="Основной текст + Интервал 3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4"/>
      <w:szCs w:val="24"/>
    </w:rPr>
  </w:style>
  <w:style w:type="character" w:customStyle="1" w:styleId="90">
    <w:name w:val="Основной текст9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1">
    <w:name w:val="Основной текст9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a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92">
    <w:name w:val="Основной текст9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3">
    <w:name w:val="Основной текст9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4">
    <w:name w:val="Основной текст9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5">
    <w:name w:val="Основной текст9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pt3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1pt4">
    <w:name w:val="Основной текст + Интервал 1 pt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4"/>
      <w:szCs w:val="24"/>
    </w:rPr>
  </w:style>
  <w:style w:type="character" w:customStyle="1" w:styleId="96">
    <w:name w:val="Основной текст9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7">
    <w:name w:val="Основной текст9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8">
    <w:name w:val="Основной текст9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9">
    <w:name w:val="Основной текст9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00">
    <w:name w:val="Основной текст10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1">
    <w:name w:val="Основной текст10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2">
    <w:name w:val="Основной текст10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3">
    <w:name w:val="Основной текст10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4">
    <w:name w:val="Основной текст10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5">
    <w:name w:val="Основной текст10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6">
    <w:name w:val="Основной текст10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7">
    <w:name w:val="Основной текст10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8">
    <w:name w:val="Основной текст10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b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09">
    <w:name w:val="Основной текст10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00">
    <w:name w:val="Основной текст11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1">
    <w:name w:val="Основной текст11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2">
    <w:name w:val="Основной текст11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3">
    <w:name w:val="Основной текст11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4">
    <w:name w:val="Основной текст11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8a">
    <w:name w:val="Основной текст (8)_"/>
    <w:basedOn w:val="a0"/>
    <w:link w:val="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8c">
    <w:name w:val="Основной текст (8)"/>
    <w:basedOn w:val="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15">
    <w:name w:val="Основной текст11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6">
    <w:name w:val="Основной текст11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0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1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7">
    <w:name w:val="Основной текст11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18">
    <w:name w:val="Основной текст11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5c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19">
    <w:name w:val="Основной текст11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00">
    <w:name w:val="Основной текст12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10">
    <w:name w:val="Основной текст12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a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b">
    <w:name w:val="Основной текст (3)"/>
    <w:basedOn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f1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20">
    <w:name w:val="Основной текст12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30">
    <w:name w:val="Основной текст12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40">
    <w:name w:val="Основной текст12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5">
    <w:name w:val="Основной текст12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6">
    <w:name w:val="Основной текст12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7">
    <w:name w:val="Основной текст12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8">
    <w:name w:val="Основной текст12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29">
    <w:name w:val="Основной текст12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00">
    <w:name w:val="Основной текст13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1">
    <w:name w:val="Основной текст13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a">
    <w:name w:val="Основной текст (9)_"/>
    <w:basedOn w:val="a0"/>
    <w:link w:val="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9c">
    <w:name w:val="Основной текст (9)"/>
    <w:basedOn w:val="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32">
    <w:name w:val="Основной текст13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3">
    <w:name w:val="Основной текст133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4">
    <w:name w:val="Основной текст134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5">
    <w:name w:val="Основной текст135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a">
    <w:name w:val="Основной текст (10)_"/>
    <w:basedOn w:val="a0"/>
    <w:link w:val="1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c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d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e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0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a">
    <w:name w:val="Основной текст (11)_"/>
    <w:basedOn w:val="a0"/>
    <w:link w:val="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c">
    <w:name w:val="Основной текст (11)"/>
    <w:basedOn w:val="1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a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2a">
    <w:name w:val="Основной текст (12)_"/>
    <w:basedOn w:val="a0"/>
    <w:link w:val="12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2c">
    <w:name w:val="Основной текст (12)"/>
    <w:basedOn w:val="1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f2">
    <w:name w:val="Основной текст (4) + Не полужирный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f3">
    <w:name w:val="Основной текст (4) + Не полужирный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4f4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6">
    <w:name w:val="Основной текст136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0f1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2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3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4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5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6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7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8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f9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f2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3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a">
    <w:name w:val="Подпись к таблице (2)_"/>
    <w:basedOn w:val="a0"/>
    <w:link w:val="2b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c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d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b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37">
    <w:name w:val="Основной текст (13)_"/>
    <w:basedOn w:val="a0"/>
    <w:link w:val="1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39">
    <w:name w:val="Основной текст (13)"/>
    <w:basedOn w:val="1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60">
    <w:name w:val="Основной текст (16)_"/>
    <w:basedOn w:val="a0"/>
    <w:link w:val="16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62">
    <w:name w:val="Основной текст (16)"/>
    <w:basedOn w:val="1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0fa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70">
    <w:name w:val="Основной текст (17)_"/>
    <w:basedOn w:val="a0"/>
    <w:link w:val="1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72">
    <w:name w:val="Основной текст (17)"/>
    <w:basedOn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370">
    <w:name w:val="Основной текст137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80">
    <w:name w:val="Основной текст138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390">
    <w:name w:val="Основной текст139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00">
    <w:name w:val="Основной текст140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141">
    <w:name w:val="Основной текст141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en-US"/>
    </w:rPr>
  </w:style>
  <w:style w:type="character" w:customStyle="1" w:styleId="142">
    <w:name w:val="Основной текст142"/>
    <w:basedOn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5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f6">
    <w:name w:val="Основной текст (4)"/>
    <w:basedOn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f4">
    <w:name w:val="Подпись к таблице"/>
    <w:basedOn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44">
    <w:name w:val="Основной текст (14)_"/>
    <w:basedOn w:val="a0"/>
    <w:link w:val="145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146">
    <w:name w:val="Основной текст (14)"/>
    <w:basedOn w:val="144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</w:rPr>
  </w:style>
  <w:style w:type="character" w:customStyle="1" w:styleId="140pt">
    <w:name w:val="Основной текст (14) + Полужирный;Интервал 0 pt"/>
    <w:basedOn w:val="144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14"/>
      <w:szCs w:val="14"/>
    </w:rPr>
  </w:style>
  <w:style w:type="character" w:customStyle="1" w:styleId="2e">
    <w:name w:val="Подпись к таблице (2)"/>
    <w:basedOn w:val="2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c">
    <w:name w:val="Подпись к таблице (3)_"/>
    <w:basedOn w:val="a0"/>
    <w:link w:val="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e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0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f1">
    <w:name w:val="Подпись к таблице (3)"/>
    <w:basedOn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10fb">
    <w:name w:val="Основной текст (10)"/>
    <w:basedOn w:val="1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50">
    <w:name w:val="Основной текст (15)_"/>
    <w:basedOn w:val="a0"/>
    <w:link w:val="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52">
    <w:name w:val="Основной текст (15)"/>
    <w:basedOn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80">
    <w:name w:val="Основной текст (18)_"/>
    <w:basedOn w:val="a0"/>
    <w:link w:val="1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82">
    <w:name w:val="Основной текст (18)"/>
    <w:basedOn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6c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d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e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f">
    <w:name w:val="Основной текст (6)"/>
    <w:basedOn w:val="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d">
    <w:name w:val="Основной текст (5)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11">
    <w:name w:val="Основной текст (21)_"/>
    <w:basedOn w:val="a0"/>
    <w:link w:val="21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3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4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5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1pt">
    <w:name w:val="Основной текст (21) + Интервал 1 pt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4"/>
      <w:szCs w:val="14"/>
    </w:rPr>
  </w:style>
  <w:style w:type="character" w:customStyle="1" w:styleId="190">
    <w:name w:val="Основной текст (19)_"/>
    <w:basedOn w:val="a0"/>
    <w:link w:val="19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f">
    <w:name w:val="Основной текст (2) + Не полужирный"/>
    <w:basedOn w:val="24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63">
    <w:name w:val="Основной текст (16)"/>
    <w:basedOn w:val="16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f0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201">
    <w:name w:val="Основной текст (20)_"/>
    <w:basedOn w:val="a0"/>
    <w:link w:val="20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03">
    <w:name w:val="Основной текст (20) + Полужирный"/>
    <w:basedOn w:val="201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595pt">
    <w:name w:val="Основной текст (5) + 9;5 pt"/>
    <w:basedOn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95pt0">
    <w:name w:val="Основной текст (5) + 9;5 pt;Не полужирный"/>
    <w:basedOn w:val="5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164">
    <w:name w:val="Основной текст (16) + Не полужирный"/>
    <w:basedOn w:val="1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6f1">
    <w:name w:val="Основной текст (6) + Полужирный"/>
    <w:basedOn w:val="6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5e">
    <w:name w:val="Основной текст (5) + Не полужирный"/>
    <w:basedOn w:val="5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216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7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  <w:u w:val="single"/>
    </w:rPr>
  </w:style>
  <w:style w:type="character" w:customStyle="1" w:styleId="218">
    <w:name w:val="Основной текст (21)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211pt0">
    <w:name w:val="Основной текст (21) + Интервал 1 pt"/>
    <w:basedOn w:val="211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4"/>
      <w:szCs w:val="14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Сноска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6"/>
      <w:szCs w:val="16"/>
    </w:rPr>
  </w:style>
  <w:style w:type="paragraph" w:customStyle="1" w:styleId="a5">
    <w:name w:val="Сноска"/>
    <w:basedOn w:val="a"/>
    <w:link w:val="a4"/>
    <w:pPr>
      <w:shd w:val="clear" w:color="auto" w:fill="FFFFFF"/>
      <w:spacing w:line="221" w:lineRule="exact"/>
    </w:pPr>
    <w:rPr>
      <w:rFonts w:ascii="Arial" w:eastAsia="Arial" w:hAnsi="Arial" w:cs="Arial"/>
      <w:sz w:val="16"/>
      <w:szCs w:val="16"/>
    </w:rPr>
  </w:style>
  <w:style w:type="paragraph" w:customStyle="1" w:styleId="40">
    <w:name w:val="Сноска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6" w:lineRule="exact"/>
      <w:outlineLvl w:val="0"/>
    </w:pPr>
    <w:rPr>
      <w:rFonts w:ascii="Times New Roman" w:eastAsia="Times New Roman" w:hAnsi="Times New Roman" w:cs="Times New Roman"/>
    </w:rPr>
  </w:style>
  <w:style w:type="paragraph" w:customStyle="1" w:styleId="ab">
    <w:name w:val="Колонтитул"/>
    <w:basedOn w:val="a"/>
    <w:link w:val="a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Основной текст (2)"/>
    <w:basedOn w:val="a"/>
    <w:link w:val="24"/>
    <w:pPr>
      <w:shd w:val="clear" w:color="auto" w:fill="FFFFFF"/>
      <w:spacing w:after="240" w:line="0" w:lineRule="atLeast"/>
    </w:pPr>
    <w:rPr>
      <w:rFonts w:ascii="Arial" w:eastAsia="Arial" w:hAnsi="Arial" w:cs="Arial"/>
      <w:b/>
      <w:bCs/>
      <w:sz w:val="25"/>
      <w:szCs w:val="25"/>
    </w:rPr>
  </w:style>
  <w:style w:type="paragraph" w:customStyle="1" w:styleId="143">
    <w:name w:val="Основной текст143"/>
    <w:basedOn w:val="a"/>
    <w:link w:val="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540" w:after="240" w:line="317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307" w:lineRule="exact"/>
    </w:pPr>
    <w:rPr>
      <w:rFonts w:ascii="Arial" w:eastAsia="Arial" w:hAnsi="Arial" w:cs="Arial"/>
      <w:b/>
      <w:bCs/>
      <w:sz w:val="16"/>
      <w:szCs w:val="16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before="1080" w:after="300" w:line="221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122">
    <w:name w:val="Заголовок №1 (2)"/>
    <w:basedOn w:val="a"/>
    <w:link w:val="121"/>
    <w:pPr>
      <w:shd w:val="clear" w:color="auto" w:fill="FFFFFF"/>
      <w:spacing w:after="600" w:line="307" w:lineRule="exact"/>
      <w:outlineLvl w:val="0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74">
    <w:name w:val="Основной текст (7)"/>
    <w:basedOn w:val="a"/>
    <w:link w:val="7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">
    <w:name w:val="Подпись к таблице"/>
    <w:basedOn w:val="a"/>
    <w:link w:val="ae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8b">
    <w:name w:val="Основной текст (8)"/>
    <w:basedOn w:val="a"/>
    <w:link w:val="8a"/>
    <w:pPr>
      <w:shd w:val="clear" w:color="auto" w:fill="FFFFFF"/>
      <w:spacing w:before="1158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9b">
    <w:name w:val="Основной текст (9)"/>
    <w:basedOn w:val="a"/>
    <w:link w:val="9a"/>
    <w:pPr>
      <w:shd w:val="clear" w:color="auto" w:fill="FFFFFF"/>
      <w:spacing w:before="78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b">
    <w:name w:val="Основной текст (10)"/>
    <w:basedOn w:val="a"/>
    <w:link w:val="10a"/>
    <w:pPr>
      <w:shd w:val="clear" w:color="auto" w:fill="FFFFFF"/>
      <w:spacing w:line="269" w:lineRule="exact"/>
      <w:ind w:hanging="160"/>
      <w:jc w:val="righ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1b">
    <w:name w:val="Основной текст (11)"/>
    <w:basedOn w:val="a"/>
    <w:link w:val="11a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12b">
    <w:name w:val="Основной текст (12)"/>
    <w:basedOn w:val="a"/>
    <w:link w:val="12a"/>
    <w:pPr>
      <w:shd w:val="clear" w:color="auto" w:fill="FFFFFF"/>
      <w:spacing w:before="9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b">
    <w:name w:val="Подпись к таблице (2)"/>
    <w:basedOn w:val="a"/>
    <w:link w:val="2a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138">
    <w:name w:val="Основной текст (13)"/>
    <w:basedOn w:val="a"/>
    <w:link w:val="137"/>
    <w:pPr>
      <w:shd w:val="clear" w:color="auto" w:fill="FFFFFF"/>
      <w:spacing w:before="36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61">
    <w:name w:val="Основной текст (16)"/>
    <w:basedOn w:val="a"/>
    <w:link w:val="160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9"/>
      <w:szCs w:val="19"/>
    </w:rPr>
  </w:style>
  <w:style w:type="paragraph" w:customStyle="1" w:styleId="171">
    <w:name w:val="Основной текст (17)"/>
    <w:basedOn w:val="a"/>
    <w:link w:val="17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145">
    <w:name w:val="Основной текст (14)"/>
    <w:basedOn w:val="a"/>
    <w:link w:val="144"/>
    <w:pPr>
      <w:shd w:val="clear" w:color="auto" w:fill="FFFFFF"/>
      <w:spacing w:line="0" w:lineRule="atLeast"/>
    </w:pPr>
    <w:rPr>
      <w:rFonts w:ascii="Arial" w:eastAsia="Arial" w:hAnsi="Arial" w:cs="Arial"/>
      <w:sz w:val="14"/>
      <w:szCs w:val="14"/>
    </w:rPr>
  </w:style>
  <w:style w:type="paragraph" w:customStyle="1" w:styleId="3d">
    <w:name w:val="Подпись к таблице (3)"/>
    <w:basedOn w:val="a"/>
    <w:link w:val="3c"/>
    <w:pPr>
      <w:shd w:val="clear" w:color="auto" w:fill="FFFFFF"/>
      <w:spacing w:before="60" w:line="259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51">
    <w:name w:val="Основной текст (15)"/>
    <w:basedOn w:val="a"/>
    <w:link w:val="1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81">
    <w:name w:val="Основной текст (18)"/>
    <w:basedOn w:val="a"/>
    <w:link w:val="1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12">
    <w:name w:val="Основной текст (21)"/>
    <w:basedOn w:val="a"/>
    <w:link w:val="211"/>
    <w:pPr>
      <w:shd w:val="clear" w:color="auto" w:fill="FFFFFF"/>
      <w:spacing w:line="187" w:lineRule="exact"/>
      <w:ind w:firstLine="440"/>
      <w:jc w:val="both"/>
    </w:pPr>
    <w:rPr>
      <w:rFonts w:ascii="Arial" w:eastAsia="Arial" w:hAnsi="Arial" w:cs="Arial"/>
      <w:b/>
      <w:bCs/>
      <w:i/>
      <w:iCs/>
      <w:sz w:val="14"/>
      <w:szCs w:val="14"/>
    </w:rPr>
  </w:style>
  <w:style w:type="paragraph" w:customStyle="1" w:styleId="191">
    <w:name w:val="Основной текст (19)"/>
    <w:basedOn w:val="a"/>
    <w:link w:val="190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202">
    <w:name w:val="Основной текст (20)"/>
    <w:basedOn w:val="a"/>
    <w:link w:val="201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8634</Words>
  <Characters>49214</Characters>
  <Application>Microsoft Office Word</Application>
  <DocSecurity>0</DocSecurity>
  <Lines>410</Lines>
  <Paragraphs>115</Paragraphs>
  <ScaleCrop>false</ScaleCrop>
  <Company/>
  <LinksUpToDate>false</LinksUpToDate>
  <CharactersWithSpaces>57733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ИМЦ</cp:lastModifiedBy>
  <cp:revision>2</cp:revision>
  <dcterms:created xsi:type="dcterms:W3CDTF">2021-05-05T10:52:00Z</dcterms:created>
  <dcterms:modified xsi:type="dcterms:W3CDTF">2021-05-05T11:02:00Z</dcterms:modified>
</cp:coreProperties>
</file>